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05"/>
        <w:gridCol w:w="4956"/>
      </w:tblGrid>
      <w:tr>
        <w:trPr/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Formularz uwag do oferty złożonej przez organizację prowadzącą działalność w zakresie sprzyjania rozwojowi sportu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Nr ewidencyjny oferty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1/20</w:t>
            </w:r>
            <w:r>
              <w:rPr/>
              <w:t>20</w:t>
            </w:r>
            <w:r>
              <w:rPr/>
              <w:t>/Sport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Rodzaj zadania publicznego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Sport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Nazwa i adres oferenta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Style w:val="Strong"/>
              </w:rPr>
            </w:pPr>
            <w:r>
              <w:rPr>
                <w:rStyle w:val="Strong"/>
              </w:rPr>
              <w:t>Stowarzyszenie Uczniowski Klub Sportowy „Baćkowice”</w:t>
            </w:r>
          </w:p>
          <w:p>
            <w:pPr>
              <w:pStyle w:val="Normal"/>
              <w:jc w:val="center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Baćkowice 100</w:t>
            </w:r>
          </w:p>
          <w:p>
            <w:pPr>
              <w:pStyle w:val="Normal"/>
              <w:jc w:val="center"/>
              <w:rPr/>
            </w:pPr>
            <w:r>
              <w:rPr>
                <w:rStyle w:val="Strong"/>
                <w:b w:val="false"/>
              </w:rPr>
              <w:t>27-552 Baćkowice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Tytuł zadania publicznego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rong"/>
                <w:i/>
              </w:rPr>
              <w:t>Zakup usług i produktów niezbędnych do działalności piłkarskiej UKS Baćkowice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Uwagi wraz z uzasadnieniem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Dane zgłaszającego uwagi (imię, nazwisko, nazwa podmiotu, adres korespondencyjny, nr telefonu kontaktowego, e-mail)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Data wypełnienia formularza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Podpis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60fa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30dc2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030dc2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30dc2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LibreOffice/6.4.3.2$Windows_x86 LibreOffice_project/747b5d0ebf89f41c860ec2a39efd7cb15b54f2d8</Application>
  <Pages>1</Pages>
  <Words>69</Words>
  <Characters>501</Characters>
  <CharactersWithSpaces>556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2017-02-08T13:22:00Z</dcterms:created>
  <dc:creator>Komunalny</dc:creator>
  <dc:description/>
  <dc:language>pl-PL</dc:language>
  <cp:lastModifiedBy>Mariusz Karcz</cp:lastModifiedBy>
  <dcterms:modified xsi:type="dcterms:W3CDTF">2020-07-23T13:13:44Z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