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9590D" w14:textId="77777777" w:rsidR="0045077A" w:rsidRDefault="0045077A" w:rsidP="0045077A">
      <w:pPr>
        <w:tabs>
          <w:tab w:val="left" w:pos="4536"/>
        </w:tabs>
        <w:spacing w:after="0"/>
        <w:jc w:val="right"/>
        <w:rPr>
          <w:rFonts w:ascii="Calibri" w:eastAsia="Times New Roman" w:hAnsi="Calibri" w:cs="Times New Roman"/>
          <w:lang w:bidi="en-US"/>
        </w:rPr>
      </w:pPr>
    </w:p>
    <w:p w14:paraId="12EA120E" w14:textId="77777777" w:rsidR="0045077A" w:rsidRPr="00856C52" w:rsidRDefault="0045077A" w:rsidP="0045077A">
      <w:pPr>
        <w:tabs>
          <w:tab w:val="left" w:pos="4536"/>
        </w:tabs>
        <w:spacing w:after="0"/>
        <w:jc w:val="right"/>
        <w:rPr>
          <w:rFonts w:ascii="Calibri" w:eastAsia="Times New Roman" w:hAnsi="Calibri" w:cs="Times New Roman"/>
          <w:color w:val="FF0000"/>
          <w:lang w:bidi="en-US"/>
        </w:rPr>
      </w:pPr>
    </w:p>
    <w:p w14:paraId="38C35DC1" w14:textId="238967AA" w:rsidR="0045077A" w:rsidRPr="00363DD7" w:rsidRDefault="0045077A" w:rsidP="00662375">
      <w:pPr>
        <w:tabs>
          <w:tab w:val="left" w:pos="4536"/>
        </w:tabs>
        <w:spacing w:after="0"/>
        <w:jc w:val="right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856C52">
        <w:rPr>
          <w:rFonts w:ascii="Calibri" w:eastAsia="Times New Roman" w:hAnsi="Calibri" w:cs="Times New Roman"/>
          <w:color w:val="FF0000"/>
          <w:lang w:bidi="en-US"/>
        </w:rPr>
        <w:tab/>
      </w:r>
      <w:r w:rsidRPr="00363DD7">
        <w:rPr>
          <w:rFonts w:ascii="Calibri" w:eastAsia="Times New Roman" w:hAnsi="Calibri" w:cs="Times New Roman"/>
          <w:lang w:bidi="en-US"/>
        </w:rPr>
        <w:t xml:space="preserve">Sandomierz, </w:t>
      </w:r>
      <w:r w:rsidR="00290132" w:rsidRPr="00363DD7">
        <w:rPr>
          <w:rFonts w:ascii="Calibri" w:eastAsia="Times New Roman" w:hAnsi="Calibri" w:cs="Times New Roman"/>
          <w:lang w:bidi="en-US"/>
        </w:rPr>
        <w:t xml:space="preserve">dnia </w:t>
      </w:r>
      <w:r w:rsidR="00607FBD">
        <w:rPr>
          <w:rFonts w:ascii="Calibri" w:eastAsia="Times New Roman" w:hAnsi="Calibri" w:cs="Times New Roman"/>
          <w:lang w:bidi="en-US"/>
        </w:rPr>
        <w:t>10</w:t>
      </w:r>
      <w:r w:rsidR="00290132" w:rsidRPr="00363DD7">
        <w:rPr>
          <w:rFonts w:ascii="Calibri" w:eastAsia="Times New Roman" w:hAnsi="Calibri" w:cs="Times New Roman"/>
          <w:lang w:bidi="en-US"/>
        </w:rPr>
        <w:t>.0</w:t>
      </w:r>
      <w:r w:rsidR="00363DD7" w:rsidRPr="00363DD7">
        <w:rPr>
          <w:rFonts w:ascii="Calibri" w:eastAsia="Times New Roman" w:hAnsi="Calibri" w:cs="Times New Roman"/>
          <w:lang w:bidi="en-US"/>
        </w:rPr>
        <w:t>9</w:t>
      </w:r>
      <w:r w:rsidR="00180665" w:rsidRPr="00363DD7">
        <w:rPr>
          <w:rFonts w:ascii="Calibri" w:eastAsia="Times New Roman" w:hAnsi="Calibri" w:cs="Times New Roman"/>
          <w:lang w:bidi="en-US"/>
        </w:rPr>
        <w:t>.20</w:t>
      </w:r>
      <w:r w:rsidR="00025E39" w:rsidRPr="00363DD7">
        <w:rPr>
          <w:rFonts w:ascii="Calibri" w:eastAsia="Times New Roman" w:hAnsi="Calibri" w:cs="Times New Roman"/>
          <w:lang w:bidi="en-US"/>
        </w:rPr>
        <w:t>2</w:t>
      </w:r>
      <w:r w:rsidR="00290132" w:rsidRPr="00363DD7">
        <w:rPr>
          <w:rFonts w:ascii="Calibri" w:eastAsia="Times New Roman" w:hAnsi="Calibri" w:cs="Times New Roman"/>
          <w:lang w:bidi="en-US"/>
        </w:rPr>
        <w:t>4</w:t>
      </w:r>
      <w:r w:rsidR="00180665" w:rsidRPr="00363DD7">
        <w:rPr>
          <w:rFonts w:ascii="Calibri" w:eastAsia="Times New Roman" w:hAnsi="Calibri" w:cs="Times New Roman"/>
          <w:lang w:bidi="en-US"/>
        </w:rPr>
        <w:t xml:space="preserve"> r</w:t>
      </w:r>
      <w:r w:rsidRPr="00363DD7">
        <w:rPr>
          <w:rFonts w:ascii="Calibri" w:eastAsia="Times New Roman" w:hAnsi="Calibri" w:cs="Times New Roman"/>
          <w:lang w:bidi="en-US"/>
        </w:rPr>
        <w:t>.</w:t>
      </w:r>
    </w:p>
    <w:p w14:paraId="39F09792" w14:textId="77777777" w:rsidR="0045077A" w:rsidRPr="00363DD7" w:rsidRDefault="0045077A" w:rsidP="0045077A">
      <w:pPr>
        <w:tabs>
          <w:tab w:val="left" w:pos="4536"/>
        </w:tabs>
        <w:spacing w:after="0"/>
        <w:rPr>
          <w:rFonts w:ascii="Calibri" w:eastAsia="Times New Roman" w:hAnsi="Calibri" w:cs="Times New Roman"/>
          <w:sz w:val="20"/>
          <w:szCs w:val="20"/>
          <w:lang w:bidi="en-US"/>
        </w:rPr>
      </w:pPr>
      <w:bookmarkStart w:id="0" w:name="ezdSprawaZnak"/>
      <w:bookmarkEnd w:id="0"/>
    </w:p>
    <w:p w14:paraId="5DF38970" w14:textId="1BE748BD" w:rsidR="0045077A" w:rsidRPr="00363DD7" w:rsidRDefault="0045077A" w:rsidP="0045077A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lang w:eastAsia="ar-SA"/>
        </w:rPr>
      </w:pPr>
      <w:r w:rsidRPr="00363DD7">
        <w:rPr>
          <w:rFonts w:ascii="Calibri" w:eastAsia="Lucida Sans Unicode" w:hAnsi="Calibri" w:cs="Times New Roman"/>
          <w:lang w:eastAsia="ar-SA"/>
        </w:rPr>
        <w:t>K</w:t>
      </w:r>
      <w:r w:rsidR="00290132" w:rsidRPr="00363DD7">
        <w:rPr>
          <w:rFonts w:ascii="Calibri" w:eastAsia="Lucida Sans Unicode" w:hAnsi="Calibri" w:cs="Times New Roman"/>
          <w:lang w:eastAsia="ar-SA"/>
        </w:rPr>
        <w:t>S</w:t>
      </w:r>
      <w:r w:rsidRPr="00363DD7">
        <w:rPr>
          <w:rFonts w:ascii="Calibri" w:eastAsia="Lucida Sans Unicode" w:hAnsi="Calibri" w:cs="Times New Roman"/>
          <w:lang w:eastAsia="ar-SA"/>
        </w:rPr>
        <w:t>.ZUZ.421</w:t>
      </w:r>
      <w:r w:rsidR="00025E39" w:rsidRPr="00363DD7">
        <w:rPr>
          <w:rFonts w:ascii="Calibri" w:eastAsia="Lucida Sans Unicode" w:hAnsi="Calibri" w:cs="Times New Roman"/>
          <w:lang w:eastAsia="ar-SA"/>
        </w:rPr>
        <w:t>0</w:t>
      </w:r>
      <w:r w:rsidRPr="00363DD7">
        <w:rPr>
          <w:rFonts w:ascii="Calibri" w:eastAsia="Lucida Sans Unicode" w:hAnsi="Calibri" w:cs="Times New Roman"/>
          <w:lang w:eastAsia="ar-SA"/>
        </w:rPr>
        <w:t>.</w:t>
      </w:r>
      <w:r w:rsidR="00363DD7" w:rsidRPr="00363DD7">
        <w:rPr>
          <w:rFonts w:ascii="Calibri" w:eastAsia="Lucida Sans Unicode" w:hAnsi="Calibri" w:cs="Times New Roman"/>
          <w:lang w:eastAsia="ar-SA"/>
        </w:rPr>
        <w:t>127</w:t>
      </w:r>
      <w:r w:rsidR="00025E39" w:rsidRPr="00363DD7">
        <w:rPr>
          <w:rFonts w:ascii="Calibri" w:eastAsia="Lucida Sans Unicode" w:hAnsi="Calibri" w:cs="Times New Roman"/>
          <w:lang w:eastAsia="ar-SA"/>
        </w:rPr>
        <w:t>.</w:t>
      </w:r>
      <w:r w:rsidRPr="00363DD7">
        <w:rPr>
          <w:rFonts w:ascii="Calibri" w:eastAsia="Lucida Sans Unicode" w:hAnsi="Calibri" w:cs="Times New Roman"/>
          <w:lang w:eastAsia="ar-SA"/>
        </w:rPr>
        <w:t>20</w:t>
      </w:r>
      <w:r w:rsidR="00025E39" w:rsidRPr="00363DD7">
        <w:rPr>
          <w:rFonts w:ascii="Calibri" w:eastAsia="Lucida Sans Unicode" w:hAnsi="Calibri" w:cs="Times New Roman"/>
          <w:lang w:eastAsia="ar-SA"/>
        </w:rPr>
        <w:t>2</w:t>
      </w:r>
      <w:r w:rsidR="00290132" w:rsidRPr="00363DD7">
        <w:rPr>
          <w:rFonts w:ascii="Calibri" w:eastAsia="Lucida Sans Unicode" w:hAnsi="Calibri" w:cs="Times New Roman"/>
          <w:lang w:eastAsia="ar-SA"/>
        </w:rPr>
        <w:t>4</w:t>
      </w:r>
      <w:r w:rsidRPr="00363DD7">
        <w:rPr>
          <w:rFonts w:ascii="Calibri" w:eastAsia="Lucida Sans Unicode" w:hAnsi="Calibri" w:cs="Times New Roman"/>
          <w:lang w:eastAsia="ar-SA"/>
        </w:rPr>
        <w:t>.A</w:t>
      </w:r>
      <w:r w:rsidR="00722276" w:rsidRPr="00363DD7">
        <w:rPr>
          <w:rFonts w:ascii="Calibri" w:eastAsia="Lucida Sans Unicode" w:hAnsi="Calibri" w:cs="Times New Roman"/>
          <w:lang w:eastAsia="ar-SA"/>
        </w:rPr>
        <w:t>K</w:t>
      </w:r>
    </w:p>
    <w:p w14:paraId="62EC7FE0" w14:textId="77777777" w:rsidR="0045077A" w:rsidRPr="00363DD7" w:rsidRDefault="0045077A" w:rsidP="0045077A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lang w:eastAsia="ar-SA"/>
        </w:rPr>
      </w:pPr>
    </w:p>
    <w:p w14:paraId="4DD38B23" w14:textId="77777777" w:rsidR="0045077A" w:rsidRPr="00363DD7" w:rsidRDefault="0045077A" w:rsidP="00662375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363DD7">
        <w:rPr>
          <w:rFonts w:ascii="Calibri" w:eastAsia="Times New Roman" w:hAnsi="Calibri" w:cs="Times New Roman"/>
          <w:b/>
          <w:bCs/>
          <w:lang w:eastAsia="pl-PL"/>
        </w:rPr>
        <w:t>O B W I E S Z C Z E N I E</w:t>
      </w:r>
    </w:p>
    <w:p w14:paraId="478D8FD6" w14:textId="77777777" w:rsidR="0045077A" w:rsidRPr="00363DD7" w:rsidRDefault="0045077A" w:rsidP="0045077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363DD7">
        <w:rPr>
          <w:rFonts w:ascii="Calibri" w:eastAsia="Times New Roman" w:hAnsi="Calibri" w:cs="Times New Roman"/>
          <w:lang w:eastAsia="pl-PL"/>
        </w:rPr>
        <w:t>Na podstawie:</w:t>
      </w:r>
    </w:p>
    <w:p w14:paraId="1CD3E195" w14:textId="3675B633" w:rsidR="00F76F5C" w:rsidRPr="00363DD7" w:rsidRDefault="0045077A" w:rsidP="0023181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363DD7">
        <w:rPr>
          <w:rFonts w:ascii="Calibri" w:eastAsia="Times New Roman" w:hAnsi="Calibri" w:cs="Times New Roman"/>
          <w:lang w:eastAsia="pl-PL"/>
        </w:rPr>
        <w:t xml:space="preserve">- </w:t>
      </w:r>
      <w:r w:rsidR="00F76F5C" w:rsidRPr="00363DD7">
        <w:rPr>
          <w:rFonts w:ascii="Calibri" w:eastAsia="Times New Roman" w:hAnsi="Calibri" w:cs="Times New Roman"/>
          <w:lang w:eastAsia="pl-PL"/>
        </w:rPr>
        <w:t xml:space="preserve">art. 10 </w:t>
      </w:r>
      <w:r w:rsidR="00F76F5C" w:rsidRPr="00363DD7">
        <w:rPr>
          <w:rFonts w:eastAsia="Calibri" w:cstheme="minorHAnsi"/>
        </w:rPr>
        <w:t>§ 1</w:t>
      </w:r>
      <w:r w:rsidR="00183DDE" w:rsidRPr="00363DD7">
        <w:t xml:space="preserve">, art. 61 §1, </w:t>
      </w:r>
      <w:r w:rsidR="00183DDE" w:rsidRPr="00363DD7">
        <w:rPr>
          <w:rFonts w:cs="Calibri"/>
        </w:rPr>
        <w:t>§</w:t>
      </w:r>
      <w:r w:rsidR="00183DDE" w:rsidRPr="00363DD7">
        <w:t xml:space="preserve">3, </w:t>
      </w:r>
      <w:r w:rsidR="00183DDE" w:rsidRPr="00363DD7">
        <w:rPr>
          <w:rFonts w:cs="Calibri"/>
        </w:rPr>
        <w:t>§</w:t>
      </w:r>
      <w:r w:rsidR="00183DDE" w:rsidRPr="00363DD7">
        <w:t xml:space="preserve">4, </w:t>
      </w:r>
      <w:r w:rsidR="00290132" w:rsidRPr="00363DD7">
        <w:t xml:space="preserve">art. 36 i </w:t>
      </w:r>
      <w:r w:rsidR="00F76F5C" w:rsidRPr="00363DD7">
        <w:rPr>
          <w:rFonts w:eastAsia="Calibri" w:cstheme="minorHAnsi"/>
        </w:rPr>
        <w:t xml:space="preserve">art. </w:t>
      </w:r>
      <w:r w:rsidR="00F76F5C" w:rsidRPr="00363DD7">
        <w:rPr>
          <w:rFonts w:ascii="Calibri" w:eastAsia="Times New Roman" w:hAnsi="Calibri" w:cs="Times New Roman"/>
          <w:lang w:eastAsia="pl-PL"/>
        </w:rPr>
        <w:t>49 ustawy z dnia 14 czerwca 1960 roku – Kodeks postępowania administracyjnego  (Dz. U. z  20</w:t>
      </w:r>
      <w:r w:rsidR="00025E39" w:rsidRPr="00363DD7">
        <w:rPr>
          <w:rFonts w:ascii="Calibri" w:eastAsia="Times New Roman" w:hAnsi="Calibri" w:cs="Times New Roman"/>
          <w:lang w:eastAsia="pl-PL"/>
        </w:rPr>
        <w:t>2</w:t>
      </w:r>
      <w:r w:rsidR="00290132" w:rsidRPr="00363DD7">
        <w:rPr>
          <w:rFonts w:ascii="Calibri" w:eastAsia="Times New Roman" w:hAnsi="Calibri" w:cs="Times New Roman"/>
          <w:lang w:eastAsia="pl-PL"/>
        </w:rPr>
        <w:t>4</w:t>
      </w:r>
      <w:r w:rsidR="00F76F5C" w:rsidRPr="00363DD7">
        <w:rPr>
          <w:rFonts w:ascii="Calibri" w:eastAsia="Times New Roman" w:hAnsi="Calibri" w:cs="Times New Roman"/>
          <w:lang w:eastAsia="pl-PL"/>
        </w:rPr>
        <w:t xml:space="preserve"> roku,  poz. </w:t>
      </w:r>
      <w:r w:rsidR="00290132" w:rsidRPr="00363DD7">
        <w:rPr>
          <w:rFonts w:ascii="Calibri" w:eastAsia="Times New Roman" w:hAnsi="Calibri" w:cs="Times New Roman"/>
          <w:lang w:eastAsia="pl-PL"/>
        </w:rPr>
        <w:t>572</w:t>
      </w:r>
      <w:r w:rsidR="00F76F5C" w:rsidRPr="00363DD7">
        <w:rPr>
          <w:rFonts w:ascii="Calibri" w:eastAsia="Times New Roman" w:hAnsi="Calibri" w:cs="Times New Roman"/>
          <w:lang w:eastAsia="pl-PL"/>
        </w:rPr>
        <w:t>),</w:t>
      </w:r>
    </w:p>
    <w:p w14:paraId="576C5501" w14:textId="77777777" w:rsidR="00363DD7" w:rsidRPr="00363DD7" w:rsidRDefault="00363DD7" w:rsidP="00363DD7">
      <w:pPr>
        <w:spacing w:after="0" w:line="240" w:lineRule="auto"/>
        <w:jc w:val="both"/>
        <w:rPr>
          <w:rFonts w:ascii="Calibri" w:eastAsia="Times New Roman" w:hAnsi="Calibri" w:cs="Times New Roman"/>
          <w:lang w:bidi="en-US"/>
        </w:rPr>
      </w:pPr>
      <w:r w:rsidRPr="00363DD7">
        <w:rPr>
          <w:rFonts w:ascii="Calibri" w:eastAsia="Times New Roman" w:hAnsi="Calibri" w:cstheme="minorHAnsi"/>
          <w:lang w:bidi="en-US"/>
        </w:rPr>
        <w:t xml:space="preserve">- </w:t>
      </w:r>
      <w:r w:rsidRPr="00363DD7">
        <w:rPr>
          <w:rFonts w:ascii="Calibri" w:eastAsia="Times New Roman" w:hAnsi="Calibri" w:cs="Times New Roman"/>
          <w:lang w:bidi="en-US"/>
        </w:rPr>
        <w:t xml:space="preserve"> art. 389 pkt 1, art. 400 ust. 7, art. 401 ust. 1, 3 i ust. 4 w związku z art. 35 ust. 3 pkt 1 ustawy z dnia 20 lipca 2017 r. Prawo wodne (Dz. U. z 2024 r. poz. 1087), </w:t>
      </w:r>
    </w:p>
    <w:p w14:paraId="7205E4DF" w14:textId="77777777" w:rsidR="00363DD7" w:rsidRPr="00363DD7" w:rsidRDefault="00363DD7" w:rsidP="00363DD7">
      <w:pPr>
        <w:spacing w:after="0" w:line="240" w:lineRule="auto"/>
        <w:jc w:val="both"/>
        <w:rPr>
          <w:rFonts w:eastAsia="Times New Roman" w:cstheme="minorHAnsi"/>
          <w:lang w:bidi="en-US"/>
        </w:rPr>
      </w:pPr>
      <w:r w:rsidRPr="00363DD7">
        <w:rPr>
          <w:rFonts w:ascii="Calibri" w:eastAsia="Times New Roman" w:hAnsi="Calibri" w:cs="Times New Roman"/>
          <w:lang w:bidi="en-US"/>
        </w:rPr>
        <w:t xml:space="preserve">Dyrektor Zarządu Zlewni w Sandomierzu zawiadamia, że wszczęte zostało na wniosek Gminy Baćkowice </w:t>
      </w:r>
      <w:r w:rsidRPr="00363DD7">
        <w:rPr>
          <w:rFonts w:ascii="Calibri" w:eastAsia="Times New Roman" w:hAnsi="Calibri" w:cs="Times New Roman"/>
          <w:bCs/>
          <w:iCs/>
          <w:lang w:bidi="en-US"/>
        </w:rPr>
        <w:t>z siedzibą w Baćkowicach 8</w:t>
      </w:r>
      <w:r w:rsidRPr="00363DD7">
        <w:rPr>
          <w:rFonts w:ascii="Calibri" w:eastAsia="Times New Roman" w:hAnsi="Calibri" w:cs="Times New Roman"/>
          <w:bCs/>
          <w:lang w:bidi="en-US"/>
        </w:rPr>
        <w:t>4; 27-552 Baćkowice</w:t>
      </w:r>
      <w:r w:rsidRPr="00363DD7">
        <w:rPr>
          <w:rFonts w:ascii="Calibri" w:eastAsia="Times New Roman" w:hAnsi="Calibri" w:cs="Times New Roman"/>
          <w:lang w:bidi="en-US"/>
        </w:rPr>
        <w:t xml:space="preserve">, działającej za pośrednictwem pełnomocnika Pani Irena Grzegorzewska, </w:t>
      </w:r>
      <w:r w:rsidRPr="00363DD7">
        <w:rPr>
          <w:rFonts w:eastAsia="Times New Roman" w:cstheme="minorHAnsi"/>
          <w:lang w:bidi="en-US"/>
        </w:rPr>
        <w:t>postępowanie w sprawie udzielenia pozwolenia wodnoprawnego na pobór wód podziemnych z ujęć wód podziemnych w ilości:</w:t>
      </w:r>
    </w:p>
    <w:p w14:paraId="672A3339" w14:textId="77777777" w:rsidR="00363DD7" w:rsidRPr="00363DD7" w:rsidRDefault="00363DD7" w:rsidP="00363DD7">
      <w:pPr>
        <w:spacing w:after="0" w:line="240" w:lineRule="auto"/>
        <w:jc w:val="both"/>
        <w:rPr>
          <w:rFonts w:ascii="Calibri" w:eastAsia="Times New Roman" w:hAnsi="Calibri" w:cs="Times New Roman"/>
          <w:bCs/>
          <w:lang w:bidi="en-US"/>
        </w:rPr>
      </w:pPr>
      <w:bookmarkStart w:id="1" w:name="_Hlk148393622"/>
      <w:r w:rsidRPr="00363DD7">
        <w:rPr>
          <w:rFonts w:ascii="Calibri" w:eastAsia="Times New Roman" w:hAnsi="Calibri" w:cs="Times New Roman"/>
          <w:bCs/>
          <w:lang w:bidi="en-US"/>
        </w:rPr>
        <w:t>1. Ujęcie w Baćkowicach</w:t>
      </w:r>
    </w:p>
    <w:p w14:paraId="58FC076B" w14:textId="77777777" w:rsidR="00363DD7" w:rsidRPr="00363DD7" w:rsidRDefault="00363DD7" w:rsidP="00363DD7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Cs/>
          <w:lang w:val="en-US" w:bidi="en-US"/>
        </w:rPr>
      </w:pPr>
      <w:proofErr w:type="spellStart"/>
      <w:r w:rsidRPr="00363DD7">
        <w:rPr>
          <w:rFonts w:ascii="Calibri" w:eastAsia="Times New Roman" w:hAnsi="Calibri" w:cs="Times New Roman"/>
          <w:bCs/>
          <w:lang w:bidi="en-US"/>
        </w:rPr>
        <w:t>Q</w:t>
      </w:r>
      <w:r w:rsidRPr="00363DD7">
        <w:rPr>
          <w:rFonts w:ascii="Calibri" w:eastAsia="Times New Roman" w:hAnsi="Calibri" w:cs="Times New Roman"/>
          <w:bCs/>
          <w:vertAlign w:val="subscript"/>
          <w:lang w:bidi="en-US"/>
        </w:rPr>
        <w:t>max</w:t>
      </w:r>
      <w:proofErr w:type="spellEnd"/>
      <w:r w:rsidRPr="00363DD7">
        <w:rPr>
          <w:rFonts w:ascii="Calibri" w:eastAsia="Times New Roman" w:hAnsi="Calibri" w:cs="Times New Roman"/>
          <w:bCs/>
          <w:vertAlign w:val="subscript"/>
          <w:lang w:bidi="en-US"/>
        </w:rPr>
        <w:t xml:space="preserve"> s. </w:t>
      </w:r>
      <w:r w:rsidRPr="00363DD7">
        <w:rPr>
          <w:rFonts w:ascii="Calibri" w:eastAsia="Times New Roman" w:hAnsi="Calibri" w:cs="Times New Roman"/>
          <w:bCs/>
          <w:lang w:bidi="en-US"/>
        </w:rPr>
        <w:tab/>
      </w:r>
      <w:r w:rsidRPr="00363DD7">
        <w:rPr>
          <w:rFonts w:ascii="Calibri" w:eastAsia="Times New Roman" w:hAnsi="Calibri" w:cs="Times New Roman"/>
          <w:bCs/>
          <w:lang w:val="en-US" w:bidi="en-US"/>
        </w:rPr>
        <w:t>= 0,0022 [m</w:t>
      </w:r>
      <w:r w:rsidRPr="00363DD7">
        <w:rPr>
          <w:rFonts w:ascii="Calibri" w:eastAsia="Times New Roman" w:hAnsi="Calibri" w:cs="Times New Roman"/>
          <w:bCs/>
          <w:vertAlign w:val="superscript"/>
          <w:lang w:val="en-US" w:bidi="en-US"/>
        </w:rPr>
        <w:t>3</w:t>
      </w:r>
      <w:r w:rsidRPr="00363DD7">
        <w:rPr>
          <w:rFonts w:ascii="Calibri" w:eastAsia="Times New Roman" w:hAnsi="Calibri" w:cs="Times New Roman"/>
          <w:bCs/>
          <w:lang w:val="en-US" w:bidi="en-US"/>
        </w:rPr>
        <w:t>/s]</w:t>
      </w:r>
    </w:p>
    <w:p w14:paraId="57B57B6C" w14:textId="77777777" w:rsidR="00363DD7" w:rsidRPr="00363DD7" w:rsidRDefault="00363DD7" w:rsidP="00363DD7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Cs/>
          <w:lang w:val="en-US" w:bidi="en-US"/>
        </w:rPr>
      </w:pPr>
      <w:proofErr w:type="spellStart"/>
      <w:r w:rsidRPr="00363DD7">
        <w:rPr>
          <w:rFonts w:ascii="Calibri" w:eastAsia="Times New Roman" w:hAnsi="Calibri" w:cs="Times New Roman"/>
          <w:bCs/>
          <w:lang w:val="en-US" w:bidi="en-US"/>
        </w:rPr>
        <w:t>Q</w:t>
      </w:r>
      <w:r w:rsidRPr="00363DD7">
        <w:rPr>
          <w:rFonts w:ascii="Calibri" w:eastAsia="Times New Roman" w:hAnsi="Calibri" w:cs="Times New Roman"/>
          <w:bCs/>
          <w:vertAlign w:val="subscript"/>
          <w:lang w:val="en-US" w:bidi="en-US"/>
        </w:rPr>
        <w:t>śr</w:t>
      </w:r>
      <w:proofErr w:type="spellEnd"/>
      <w:r w:rsidRPr="00363DD7">
        <w:rPr>
          <w:rFonts w:ascii="Calibri" w:eastAsia="Times New Roman" w:hAnsi="Calibri" w:cs="Times New Roman"/>
          <w:bCs/>
          <w:vertAlign w:val="subscript"/>
          <w:lang w:val="en-US" w:bidi="en-US"/>
        </w:rPr>
        <w:t>. d.</w:t>
      </w:r>
      <w:r w:rsidRPr="00363DD7">
        <w:rPr>
          <w:rFonts w:ascii="Calibri" w:eastAsia="Times New Roman" w:hAnsi="Calibri" w:cs="Times New Roman"/>
          <w:bCs/>
          <w:lang w:val="en-US" w:bidi="en-US"/>
        </w:rPr>
        <w:tab/>
        <w:t>= 128 [m</w:t>
      </w:r>
      <w:r w:rsidRPr="00363DD7">
        <w:rPr>
          <w:rFonts w:ascii="Calibri" w:eastAsia="Times New Roman" w:hAnsi="Calibri" w:cs="Times New Roman"/>
          <w:bCs/>
          <w:vertAlign w:val="superscript"/>
          <w:lang w:val="en-US" w:bidi="en-US"/>
        </w:rPr>
        <w:t>3</w:t>
      </w:r>
      <w:r w:rsidRPr="00363DD7">
        <w:rPr>
          <w:rFonts w:ascii="Calibri" w:eastAsia="Times New Roman" w:hAnsi="Calibri" w:cs="Times New Roman"/>
          <w:bCs/>
          <w:lang w:val="en-US" w:bidi="en-US"/>
        </w:rPr>
        <w:t>/d]</w:t>
      </w:r>
    </w:p>
    <w:p w14:paraId="684CB91F" w14:textId="77777777" w:rsidR="00363DD7" w:rsidRPr="00363DD7" w:rsidRDefault="00363DD7" w:rsidP="00363DD7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Cs/>
          <w:lang w:bidi="en-US"/>
        </w:rPr>
      </w:pPr>
      <w:proofErr w:type="spellStart"/>
      <w:r w:rsidRPr="00363DD7">
        <w:rPr>
          <w:rFonts w:ascii="Calibri" w:eastAsia="Times New Roman" w:hAnsi="Calibri" w:cs="Times New Roman"/>
          <w:bCs/>
          <w:lang w:val="en-US" w:bidi="en-US"/>
        </w:rPr>
        <w:t>Q</w:t>
      </w:r>
      <w:r w:rsidRPr="00363DD7">
        <w:rPr>
          <w:rFonts w:ascii="Calibri" w:eastAsia="Times New Roman" w:hAnsi="Calibri" w:cs="Times New Roman"/>
          <w:bCs/>
          <w:vertAlign w:val="subscript"/>
          <w:lang w:val="en-US" w:bidi="en-US"/>
        </w:rPr>
        <w:t>dop</w:t>
      </w:r>
      <w:proofErr w:type="spellEnd"/>
      <w:r w:rsidRPr="00363DD7">
        <w:rPr>
          <w:rFonts w:ascii="Calibri" w:eastAsia="Times New Roman" w:hAnsi="Calibri" w:cs="Times New Roman"/>
          <w:bCs/>
          <w:vertAlign w:val="subscript"/>
          <w:lang w:val="en-US" w:bidi="en-US"/>
        </w:rPr>
        <w:t xml:space="preserve">. r. </w:t>
      </w:r>
      <w:r w:rsidRPr="00363DD7">
        <w:rPr>
          <w:rFonts w:ascii="Calibri" w:eastAsia="Times New Roman" w:hAnsi="Calibri" w:cs="Times New Roman"/>
          <w:bCs/>
          <w:lang w:val="en-US" w:bidi="en-US"/>
        </w:rPr>
        <w:tab/>
      </w:r>
      <w:r w:rsidRPr="00363DD7">
        <w:rPr>
          <w:rFonts w:ascii="Calibri" w:eastAsia="Times New Roman" w:hAnsi="Calibri" w:cs="Times New Roman"/>
          <w:bCs/>
          <w:lang w:bidi="en-US"/>
        </w:rPr>
        <w:t>= 60 736 [m</w:t>
      </w:r>
      <w:r w:rsidRPr="00363DD7">
        <w:rPr>
          <w:rFonts w:ascii="Calibri" w:eastAsia="Times New Roman" w:hAnsi="Calibri" w:cs="Times New Roman"/>
          <w:bCs/>
          <w:vertAlign w:val="superscript"/>
          <w:lang w:bidi="en-US"/>
        </w:rPr>
        <w:t>3</w:t>
      </w:r>
      <w:r w:rsidRPr="00363DD7">
        <w:rPr>
          <w:rFonts w:ascii="Calibri" w:eastAsia="Times New Roman" w:hAnsi="Calibri" w:cs="Times New Roman"/>
          <w:bCs/>
          <w:lang w:bidi="en-US"/>
        </w:rPr>
        <w:t>/rok]</w:t>
      </w:r>
    </w:p>
    <w:p w14:paraId="6266C0C3" w14:textId="77777777" w:rsidR="00363DD7" w:rsidRPr="00363DD7" w:rsidRDefault="00363DD7" w:rsidP="00363DD7">
      <w:pPr>
        <w:spacing w:after="0" w:line="240" w:lineRule="auto"/>
        <w:jc w:val="both"/>
        <w:rPr>
          <w:rFonts w:ascii="Calibri" w:eastAsia="Times New Roman" w:hAnsi="Calibri" w:cs="Times New Roman"/>
          <w:bCs/>
          <w:lang w:bidi="en-US"/>
        </w:rPr>
      </w:pPr>
      <w:r w:rsidRPr="00363DD7">
        <w:rPr>
          <w:rFonts w:ascii="Calibri" w:eastAsia="Times New Roman" w:hAnsi="Calibri" w:cs="Times New Roman"/>
          <w:bCs/>
          <w:lang w:bidi="en-US"/>
        </w:rPr>
        <w:t>2. Ujęcie w Żernikach</w:t>
      </w:r>
    </w:p>
    <w:p w14:paraId="1AFDE543" w14:textId="77777777" w:rsidR="00363DD7" w:rsidRPr="00363DD7" w:rsidRDefault="00363DD7" w:rsidP="00363DD7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Cs/>
          <w:lang w:val="en-US" w:bidi="en-US"/>
        </w:rPr>
      </w:pPr>
      <w:proofErr w:type="spellStart"/>
      <w:r w:rsidRPr="00363DD7">
        <w:rPr>
          <w:rFonts w:ascii="Calibri" w:eastAsia="Times New Roman" w:hAnsi="Calibri" w:cs="Times New Roman"/>
          <w:bCs/>
          <w:lang w:bidi="en-US"/>
        </w:rPr>
        <w:t>Q</w:t>
      </w:r>
      <w:r w:rsidRPr="00363DD7">
        <w:rPr>
          <w:rFonts w:ascii="Calibri" w:eastAsia="Times New Roman" w:hAnsi="Calibri" w:cs="Times New Roman"/>
          <w:bCs/>
          <w:vertAlign w:val="subscript"/>
          <w:lang w:bidi="en-US"/>
        </w:rPr>
        <w:t>max</w:t>
      </w:r>
      <w:proofErr w:type="spellEnd"/>
      <w:r w:rsidRPr="00363DD7">
        <w:rPr>
          <w:rFonts w:ascii="Calibri" w:eastAsia="Times New Roman" w:hAnsi="Calibri" w:cs="Times New Roman"/>
          <w:bCs/>
          <w:vertAlign w:val="subscript"/>
          <w:lang w:bidi="en-US"/>
        </w:rPr>
        <w:t xml:space="preserve"> s. </w:t>
      </w:r>
      <w:r w:rsidRPr="00363DD7">
        <w:rPr>
          <w:rFonts w:ascii="Calibri" w:eastAsia="Times New Roman" w:hAnsi="Calibri" w:cs="Times New Roman"/>
          <w:bCs/>
          <w:lang w:bidi="en-US"/>
        </w:rPr>
        <w:tab/>
      </w:r>
      <w:r w:rsidRPr="00363DD7">
        <w:rPr>
          <w:rFonts w:ascii="Calibri" w:eastAsia="Times New Roman" w:hAnsi="Calibri" w:cs="Times New Roman"/>
          <w:bCs/>
          <w:lang w:val="en-US" w:bidi="en-US"/>
        </w:rPr>
        <w:t>= 0,004369 [m</w:t>
      </w:r>
      <w:r w:rsidRPr="00363DD7">
        <w:rPr>
          <w:rFonts w:ascii="Calibri" w:eastAsia="Times New Roman" w:hAnsi="Calibri" w:cs="Times New Roman"/>
          <w:bCs/>
          <w:vertAlign w:val="superscript"/>
          <w:lang w:val="en-US" w:bidi="en-US"/>
        </w:rPr>
        <w:t>3</w:t>
      </w:r>
      <w:r w:rsidRPr="00363DD7">
        <w:rPr>
          <w:rFonts w:ascii="Calibri" w:eastAsia="Times New Roman" w:hAnsi="Calibri" w:cs="Times New Roman"/>
          <w:bCs/>
          <w:lang w:val="en-US" w:bidi="en-US"/>
        </w:rPr>
        <w:t>/s]</w:t>
      </w:r>
    </w:p>
    <w:p w14:paraId="19510ED0" w14:textId="77777777" w:rsidR="00363DD7" w:rsidRPr="00363DD7" w:rsidRDefault="00363DD7" w:rsidP="00363DD7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Cs/>
          <w:lang w:val="en-US" w:bidi="en-US"/>
        </w:rPr>
      </w:pPr>
      <w:proofErr w:type="spellStart"/>
      <w:r w:rsidRPr="00363DD7">
        <w:rPr>
          <w:rFonts w:ascii="Calibri" w:eastAsia="Times New Roman" w:hAnsi="Calibri" w:cs="Times New Roman"/>
          <w:bCs/>
          <w:lang w:val="en-US" w:bidi="en-US"/>
        </w:rPr>
        <w:t>Q</w:t>
      </w:r>
      <w:r w:rsidRPr="00363DD7">
        <w:rPr>
          <w:rFonts w:ascii="Calibri" w:eastAsia="Times New Roman" w:hAnsi="Calibri" w:cs="Times New Roman"/>
          <w:bCs/>
          <w:vertAlign w:val="subscript"/>
          <w:lang w:val="en-US" w:bidi="en-US"/>
        </w:rPr>
        <w:t>śr</w:t>
      </w:r>
      <w:proofErr w:type="spellEnd"/>
      <w:r w:rsidRPr="00363DD7">
        <w:rPr>
          <w:rFonts w:ascii="Calibri" w:eastAsia="Times New Roman" w:hAnsi="Calibri" w:cs="Times New Roman"/>
          <w:bCs/>
          <w:vertAlign w:val="subscript"/>
          <w:lang w:val="en-US" w:bidi="en-US"/>
        </w:rPr>
        <w:t>. d.</w:t>
      </w:r>
      <w:r w:rsidRPr="00363DD7">
        <w:rPr>
          <w:rFonts w:ascii="Calibri" w:eastAsia="Times New Roman" w:hAnsi="Calibri" w:cs="Times New Roman"/>
          <w:bCs/>
          <w:lang w:val="en-US" w:bidi="en-US"/>
        </w:rPr>
        <w:tab/>
        <w:t>= 290,4 [m</w:t>
      </w:r>
      <w:r w:rsidRPr="00363DD7">
        <w:rPr>
          <w:rFonts w:ascii="Calibri" w:eastAsia="Times New Roman" w:hAnsi="Calibri" w:cs="Times New Roman"/>
          <w:bCs/>
          <w:vertAlign w:val="superscript"/>
          <w:lang w:val="en-US" w:bidi="en-US"/>
        </w:rPr>
        <w:t>3</w:t>
      </w:r>
      <w:r w:rsidRPr="00363DD7">
        <w:rPr>
          <w:rFonts w:ascii="Calibri" w:eastAsia="Times New Roman" w:hAnsi="Calibri" w:cs="Times New Roman"/>
          <w:bCs/>
          <w:lang w:val="en-US" w:bidi="en-US"/>
        </w:rPr>
        <w:t>/d]</w:t>
      </w:r>
    </w:p>
    <w:p w14:paraId="55B20260" w14:textId="77777777" w:rsidR="00363DD7" w:rsidRPr="00363DD7" w:rsidRDefault="00363DD7" w:rsidP="00363DD7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Cs/>
          <w:lang w:bidi="en-US"/>
        </w:rPr>
      </w:pPr>
      <w:proofErr w:type="spellStart"/>
      <w:r w:rsidRPr="00363DD7">
        <w:rPr>
          <w:rFonts w:ascii="Calibri" w:eastAsia="Times New Roman" w:hAnsi="Calibri" w:cs="Times New Roman"/>
          <w:bCs/>
          <w:lang w:val="en-US" w:bidi="en-US"/>
        </w:rPr>
        <w:t>Q</w:t>
      </w:r>
      <w:r w:rsidRPr="00363DD7">
        <w:rPr>
          <w:rFonts w:ascii="Calibri" w:eastAsia="Times New Roman" w:hAnsi="Calibri" w:cs="Times New Roman"/>
          <w:bCs/>
          <w:vertAlign w:val="subscript"/>
          <w:lang w:val="en-US" w:bidi="en-US"/>
        </w:rPr>
        <w:t>dop</w:t>
      </w:r>
      <w:proofErr w:type="spellEnd"/>
      <w:r w:rsidRPr="00363DD7">
        <w:rPr>
          <w:rFonts w:ascii="Calibri" w:eastAsia="Times New Roman" w:hAnsi="Calibri" w:cs="Times New Roman"/>
          <w:bCs/>
          <w:vertAlign w:val="subscript"/>
          <w:lang w:val="en-US" w:bidi="en-US"/>
        </w:rPr>
        <w:t xml:space="preserve">. r. </w:t>
      </w:r>
      <w:r w:rsidRPr="00363DD7">
        <w:rPr>
          <w:rFonts w:ascii="Calibri" w:eastAsia="Times New Roman" w:hAnsi="Calibri" w:cs="Times New Roman"/>
          <w:bCs/>
          <w:lang w:val="en-US" w:bidi="en-US"/>
        </w:rPr>
        <w:tab/>
      </w:r>
      <w:r w:rsidRPr="00363DD7">
        <w:rPr>
          <w:rFonts w:ascii="Calibri" w:eastAsia="Times New Roman" w:hAnsi="Calibri" w:cs="Times New Roman"/>
          <w:bCs/>
          <w:lang w:bidi="en-US"/>
        </w:rPr>
        <w:t>= 137 794,8 [m</w:t>
      </w:r>
      <w:r w:rsidRPr="00363DD7">
        <w:rPr>
          <w:rFonts w:ascii="Calibri" w:eastAsia="Times New Roman" w:hAnsi="Calibri" w:cs="Times New Roman"/>
          <w:bCs/>
          <w:vertAlign w:val="superscript"/>
          <w:lang w:bidi="en-US"/>
        </w:rPr>
        <w:t>3</w:t>
      </w:r>
      <w:r w:rsidRPr="00363DD7">
        <w:rPr>
          <w:rFonts w:ascii="Calibri" w:eastAsia="Times New Roman" w:hAnsi="Calibri" w:cs="Times New Roman"/>
          <w:bCs/>
          <w:lang w:bidi="en-US"/>
        </w:rPr>
        <w:t>/rok]</w:t>
      </w:r>
    </w:p>
    <w:p w14:paraId="2911FB49" w14:textId="77777777" w:rsidR="00363DD7" w:rsidRPr="00363DD7" w:rsidRDefault="00363DD7" w:rsidP="00363DD7">
      <w:pPr>
        <w:spacing w:after="0" w:line="240" w:lineRule="auto"/>
        <w:jc w:val="both"/>
        <w:rPr>
          <w:rFonts w:ascii="Calibri" w:eastAsia="Times New Roman" w:hAnsi="Calibri" w:cs="Times New Roman"/>
          <w:bCs/>
          <w:lang w:bidi="en-US"/>
        </w:rPr>
      </w:pPr>
      <w:r w:rsidRPr="00363DD7">
        <w:rPr>
          <w:rFonts w:ascii="Calibri" w:eastAsia="Times New Roman" w:hAnsi="Calibri" w:cs="Times New Roman"/>
          <w:bCs/>
          <w:lang w:bidi="en-US"/>
        </w:rPr>
        <w:t>3. Ujęcie w Modliborzycach</w:t>
      </w:r>
    </w:p>
    <w:p w14:paraId="31E1F444" w14:textId="77777777" w:rsidR="00363DD7" w:rsidRPr="00363DD7" w:rsidRDefault="00363DD7" w:rsidP="00363DD7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Cs/>
          <w:lang w:val="en-US" w:bidi="en-US"/>
        </w:rPr>
      </w:pPr>
      <w:proofErr w:type="spellStart"/>
      <w:r w:rsidRPr="00363DD7">
        <w:rPr>
          <w:rFonts w:ascii="Calibri" w:eastAsia="Times New Roman" w:hAnsi="Calibri" w:cs="Times New Roman"/>
          <w:bCs/>
          <w:lang w:bidi="en-US"/>
        </w:rPr>
        <w:t>Q</w:t>
      </w:r>
      <w:r w:rsidRPr="00363DD7">
        <w:rPr>
          <w:rFonts w:ascii="Calibri" w:eastAsia="Times New Roman" w:hAnsi="Calibri" w:cs="Times New Roman"/>
          <w:bCs/>
          <w:vertAlign w:val="subscript"/>
          <w:lang w:bidi="en-US"/>
        </w:rPr>
        <w:t>max</w:t>
      </w:r>
      <w:proofErr w:type="spellEnd"/>
      <w:r w:rsidRPr="00363DD7">
        <w:rPr>
          <w:rFonts w:ascii="Calibri" w:eastAsia="Times New Roman" w:hAnsi="Calibri" w:cs="Times New Roman"/>
          <w:bCs/>
          <w:vertAlign w:val="subscript"/>
          <w:lang w:bidi="en-US"/>
        </w:rPr>
        <w:t xml:space="preserve"> s. </w:t>
      </w:r>
      <w:r w:rsidRPr="00363DD7">
        <w:rPr>
          <w:rFonts w:ascii="Calibri" w:eastAsia="Times New Roman" w:hAnsi="Calibri" w:cs="Times New Roman"/>
          <w:bCs/>
          <w:lang w:bidi="en-US"/>
        </w:rPr>
        <w:tab/>
      </w:r>
      <w:r w:rsidRPr="00363DD7">
        <w:rPr>
          <w:rFonts w:ascii="Calibri" w:eastAsia="Times New Roman" w:hAnsi="Calibri" w:cs="Times New Roman"/>
          <w:bCs/>
          <w:lang w:val="en-US" w:bidi="en-US"/>
        </w:rPr>
        <w:t>= 0,003372 [m</w:t>
      </w:r>
      <w:r w:rsidRPr="00363DD7">
        <w:rPr>
          <w:rFonts w:ascii="Calibri" w:eastAsia="Times New Roman" w:hAnsi="Calibri" w:cs="Times New Roman"/>
          <w:bCs/>
          <w:vertAlign w:val="superscript"/>
          <w:lang w:val="en-US" w:bidi="en-US"/>
        </w:rPr>
        <w:t>3</w:t>
      </w:r>
      <w:r w:rsidRPr="00363DD7">
        <w:rPr>
          <w:rFonts w:ascii="Calibri" w:eastAsia="Times New Roman" w:hAnsi="Calibri" w:cs="Times New Roman"/>
          <w:bCs/>
          <w:lang w:val="en-US" w:bidi="en-US"/>
        </w:rPr>
        <w:t>/s]</w:t>
      </w:r>
    </w:p>
    <w:p w14:paraId="446498E3" w14:textId="77777777" w:rsidR="00363DD7" w:rsidRPr="00363DD7" w:rsidRDefault="00363DD7" w:rsidP="00363DD7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Cs/>
          <w:lang w:val="en-US" w:bidi="en-US"/>
        </w:rPr>
      </w:pPr>
      <w:proofErr w:type="spellStart"/>
      <w:r w:rsidRPr="00363DD7">
        <w:rPr>
          <w:rFonts w:ascii="Calibri" w:eastAsia="Times New Roman" w:hAnsi="Calibri" w:cs="Times New Roman"/>
          <w:bCs/>
          <w:lang w:val="en-US" w:bidi="en-US"/>
        </w:rPr>
        <w:t>Q</w:t>
      </w:r>
      <w:r w:rsidRPr="00363DD7">
        <w:rPr>
          <w:rFonts w:ascii="Calibri" w:eastAsia="Times New Roman" w:hAnsi="Calibri" w:cs="Times New Roman"/>
          <w:bCs/>
          <w:vertAlign w:val="subscript"/>
          <w:lang w:val="en-US" w:bidi="en-US"/>
        </w:rPr>
        <w:t>śr</w:t>
      </w:r>
      <w:proofErr w:type="spellEnd"/>
      <w:r w:rsidRPr="00363DD7">
        <w:rPr>
          <w:rFonts w:ascii="Calibri" w:eastAsia="Times New Roman" w:hAnsi="Calibri" w:cs="Times New Roman"/>
          <w:bCs/>
          <w:vertAlign w:val="subscript"/>
          <w:lang w:val="en-US" w:bidi="en-US"/>
        </w:rPr>
        <w:t>. d.</w:t>
      </w:r>
      <w:r w:rsidRPr="00363DD7">
        <w:rPr>
          <w:rFonts w:ascii="Calibri" w:eastAsia="Times New Roman" w:hAnsi="Calibri" w:cs="Times New Roman"/>
          <w:bCs/>
          <w:lang w:val="en-US" w:bidi="en-US"/>
        </w:rPr>
        <w:tab/>
        <w:t>= 224 [m</w:t>
      </w:r>
      <w:r w:rsidRPr="00363DD7">
        <w:rPr>
          <w:rFonts w:ascii="Calibri" w:eastAsia="Times New Roman" w:hAnsi="Calibri" w:cs="Times New Roman"/>
          <w:bCs/>
          <w:vertAlign w:val="superscript"/>
          <w:lang w:val="en-US" w:bidi="en-US"/>
        </w:rPr>
        <w:t>3</w:t>
      </w:r>
      <w:r w:rsidRPr="00363DD7">
        <w:rPr>
          <w:rFonts w:ascii="Calibri" w:eastAsia="Times New Roman" w:hAnsi="Calibri" w:cs="Times New Roman"/>
          <w:bCs/>
          <w:lang w:val="en-US" w:bidi="en-US"/>
        </w:rPr>
        <w:t>/d]</w:t>
      </w:r>
    </w:p>
    <w:p w14:paraId="624A218B" w14:textId="77777777" w:rsidR="00363DD7" w:rsidRPr="00363DD7" w:rsidRDefault="00363DD7" w:rsidP="00363DD7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Cs/>
          <w:lang w:bidi="en-US"/>
        </w:rPr>
      </w:pPr>
      <w:proofErr w:type="spellStart"/>
      <w:r w:rsidRPr="00363DD7">
        <w:rPr>
          <w:rFonts w:ascii="Calibri" w:eastAsia="Times New Roman" w:hAnsi="Calibri" w:cs="Times New Roman"/>
          <w:bCs/>
          <w:lang w:val="en-US" w:bidi="en-US"/>
        </w:rPr>
        <w:t>Q</w:t>
      </w:r>
      <w:r w:rsidRPr="00363DD7">
        <w:rPr>
          <w:rFonts w:ascii="Calibri" w:eastAsia="Times New Roman" w:hAnsi="Calibri" w:cs="Times New Roman"/>
          <w:bCs/>
          <w:vertAlign w:val="subscript"/>
          <w:lang w:val="en-US" w:bidi="en-US"/>
        </w:rPr>
        <w:t>dop</w:t>
      </w:r>
      <w:proofErr w:type="spellEnd"/>
      <w:r w:rsidRPr="00363DD7">
        <w:rPr>
          <w:rFonts w:ascii="Calibri" w:eastAsia="Times New Roman" w:hAnsi="Calibri" w:cs="Times New Roman"/>
          <w:bCs/>
          <w:vertAlign w:val="subscript"/>
          <w:lang w:val="en-US" w:bidi="en-US"/>
        </w:rPr>
        <w:t xml:space="preserve">. r. </w:t>
      </w:r>
      <w:r w:rsidRPr="00363DD7">
        <w:rPr>
          <w:rFonts w:ascii="Calibri" w:eastAsia="Times New Roman" w:hAnsi="Calibri" w:cs="Times New Roman"/>
          <w:bCs/>
          <w:lang w:val="en-US" w:bidi="en-US"/>
        </w:rPr>
        <w:tab/>
      </w:r>
      <w:r w:rsidRPr="00363DD7">
        <w:rPr>
          <w:rFonts w:ascii="Calibri" w:eastAsia="Times New Roman" w:hAnsi="Calibri" w:cs="Times New Roman"/>
          <w:bCs/>
          <w:lang w:bidi="en-US"/>
        </w:rPr>
        <w:t>= 106 288 [m</w:t>
      </w:r>
      <w:r w:rsidRPr="00363DD7">
        <w:rPr>
          <w:rFonts w:ascii="Calibri" w:eastAsia="Times New Roman" w:hAnsi="Calibri" w:cs="Times New Roman"/>
          <w:bCs/>
          <w:vertAlign w:val="superscript"/>
          <w:lang w:bidi="en-US"/>
        </w:rPr>
        <w:t>3</w:t>
      </w:r>
      <w:r w:rsidRPr="00363DD7">
        <w:rPr>
          <w:rFonts w:ascii="Calibri" w:eastAsia="Times New Roman" w:hAnsi="Calibri" w:cs="Times New Roman"/>
          <w:bCs/>
          <w:lang w:bidi="en-US"/>
        </w:rPr>
        <w:t>/rok]</w:t>
      </w:r>
      <w:bookmarkEnd w:id="1"/>
    </w:p>
    <w:p w14:paraId="50F5AC9C" w14:textId="77777777" w:rsidR="00363DD7" w:rsidRPr="00363DD7" w:rsidRDefault="00363DD7" w:rsidP="00363DD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363DD7">
        <w:rPr>
          <w:rFonts w:ascii="Calibri" w:eastAsia="Times New Roman" w:hAnsi="Calibri" w:cs="Times New Roman"/>
          <w:lang w:eastAsia="pl-PL"/>
        </w:rPr>
        <w:t xml:space="preserve">Zasięg oddziaływania wnioskowanych uprawnień obejmuje obszar w granicach dz. nr </w:t>
      </w:r>
      <w:proofErr w:type="spellStart"/>
      <w:r w:rsidRPr="00363DD7">
        <w:rPr>
          <w:rFonts w:ascii="Calibri" w:eastAsia="Times New Roman" w:hAnsi="Calibri" w:cs="Times New Roman"/>
          <w:lang w:eastAsia="pl-PL"/>
        </w:rPr>
        <w:t>ewid</w:t>
      </w:r>
      <w:proofErr w:type="spellEnd"/>
      <w:r w:rsidRPr="00363DD7">
        <w:rPr>
          <w:rFonts w:ascii="Calibri" w:eastAsia="Times New Roman" w:hAnsi="Calibri" w:cs="Times New Roman"/>
          <w:lang w:eastAsia="pl-PL"/>
        </w:rPr>
        <w:t xml:space="preserve">.: </w:t>
      </w:r>
    </w:p>
    <w:tbl>
      <w:tblPr>
        <w:tblW w:w="9365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5"/>
      </w:tblGrid>
      <w:tr w:rsidR="00363DD7" w:rsidRPr="00363DD7" w14:paraId="2748D6ED" w14:textId="77777777" w:rsidTr="004D12D7">
        <w:trPr>
          <w:trHeight w:val="255"/>
        </w:trPr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BB1B6" w14:textId="77777777" w:rsidR="00363DD7" w:rsidRPr="00E63ACB" w:rsidRDefault="00363DD7" w:rsidP="00363DD7">
            <w:pPr>
              <w:spacing w:after="0" w:line="240" w:lineRule="auto"/>
              <w:jc w:val="both"/>
              <w:rPr>
                <w:rFonts w:eastAsia="Times New Roman" w:cstheme="minorHAnsi"/>
                <w:iCs/>
                <w:lang w:eastAsia="pl-PL" w:bidi="en-US"/>
              </w:rPr>
            </w:pPr>
            <w:r w:rsidRPr="00E63ACB">
              <w:rPr>
                <w:rFonts w:eastAsia="Times New Roman" w:cstheme="minorHAnsi"/>
                <w:iCs/>
                <w:lang w:eastAsia="pl-PL" w:bidi="en-US"/>
              </w:rPr>
              <w:t>- 285; 289; 290; 111; 213; 214/2; 180/1; 218; 219/4; 220; 221/1; 215; 235; 234; 233; 232; 568/2; 291; 593; 292; 294; 321; 323; 566; 295 i 296 obręb 0001 Baćkowice, jednostka ewidencyjna 260601_2 Baćkowice;</w:t>
            </w:r>
          </w:p>
          <w:p w14:paraId="1C0D998B" w14:textId="77777777" w:rsidR="00363DD7" w:rsidRPr="00E63ACB" w:rsidRDefault="00363DD7" w:rsidP="00363DD7">
            <w:pPr>
              <w:spacing w:after="0" w:line="240" w:lineRule="auto"/>
              <w:jc w:val="both"/>
              <w:rPr>
                <w:rFonts w:eastAsia="Times New Roman" w:cstheme="minorHAnsi"/>
                <w:iCs/>
                <w:lang w:eastAsia="pl-PL" w:bidi="en-US"/>
              </w:rPr>
            </w:pPr>
            <w:r w:rsidRPr="00E63ACB">
              <w:rPr>
                <w:rFonts w:eastAsia="Times New Roman" w:cstheme="minorHAnsi"/>
                <w:iCs/>
                <w:lang w:eastAsia="pl-PL" w:bidi="en-US"/>
              </w:rPr>
              <w:t>-  108/1; 108/2; 92; 109 i 110 obręb 0015 Żerniki, jednostka ewidencyjna 260601_2 Baćkowice;</w:t>
            </w:r>
          </w:p>
          <w:p w14:paraId="50C817E0" w14:textId="77777777" w:rsidR="00363DD7" w:rsidRPr="00363DD7" w:rsidRDefault="00363DD7" w:rsidP="00363DD7">
            <w:pPr>
              <w:spacing w:after="0" w:line="240" w:lineRule="auto"/>
              <w:jc w:val="both"/>
              <w:rPr>
                <w:rFonts w:eastAsia="Times New Roman" w:cstheme="minorHAnsi"/>
                <w:i/>
                <w:lang w:eastAsia="pl-PL" w:bidi="en-US"/>
              </w:rPr>
            </w:pPr>
            <w:r w:rsidRPr="00E63ACB">
              <w:rPr>
                <w:rFonts w:eastAsia="Times New Roman" w:cstheme="minorHAnsi"/>
                <w:iCs/>
                <w:lang w:eastAsia="pl-PL" w:bidi="en-US"/>
              </w:rPr>
              <w:t>- 250; 249/1; 248; 247; 246; 273/3; 249/2; 259; 275; 276/1; 277; 278; 279; 280/2; 281; 276/2; 274; 273/2; 256/1; 256/2; 255; 254/2; 254/1; 253; 252 i 251 obręb 0005 Modliborzyce, jednostka ewidencyjna 260601_2 Baćkowice.</w:t>
            </w:r>
          </w:p>
        </w:tc>
      </w:tr>
    </w:tbl>
    <w:p w14:paraId="3B6ED71A" w14:textId="29B13DA0" w:rsidR="00290132" w:rsidRPr="00363DD7" w:rsidRDefault="00290132" w:rsidP="00290132">
      <w:pPr>
        <w:pStyle w:val="Tekstpodstawowy"/>
        <w:rPr>
          <w:rFonts w:ascii="Calibri" w:hAnsi="Calibri"/>
          <w:sz w:val="22"/>
          <w:szCs w:val="22"/>
        </w:rPr>
      </w:pPr>
      <w:r w:rsidRPr="00856C52">
        <w:rPr>
          <w:rFonts w:ascii="Calibri" w:hAnsi="Calibri"/>
          <w:color w:val="FF0000"/>
          <w:sz w:val="22"/>
          <w:szCs w:val="22"/>
        </w:rPr>
        <w:t xml:space="preserve">     </w:t>
      </w:r>
      <w:r w:rsidRPr="00363DD7">
        <w:rPr>
          <w:rFonts w:ascii="Calibri" w:hAnsi="Calibri"/>
          <w:sz w:val="22"/>
          <w:szCs w:val="22"/>
        </w:rPr>
        <w:t xml:space="preserve">Zgodnie art. 10 § 1 ustawy Kodeksu postępowania administracyjnego informuje się, że stronom przysługuje prawo brania czynnego udziału w każdym stadium postępowania oraz wypowiedzenia się co do zebranych dowodów i materiałów, a także przeglądanie akt sprawy oraz sporządzania z nich notatek, odpisów  </w:t>
      </w:r>
      <w:r w:rsidRPr="00363DD7">
        <w:rPr>
          <w:rFonts w:ascii="Calibri" w:hAnsi="Calibri"/>
          <w:b/>
          <w:sz w:val="22"/>
          <w:szCs w:val="22"/>
        </w:rPr>
        <w:t>w terminie 7 dni</w:t>
      </w:r>
      <w:r w:rsidRPr="00363DD7">
        <w:rPr>
          <w:rFonts w:ascii="Calibri" w:hAnsi="Calibri"/>
          <w:sz w:val="22"/>
          <w:szCs w:val="22"/>
        </w:rPr>
        <w:t xml:space="preserve"> od daty doręczenia niniejszego zawiadomienia. </w:t>
      </w:r>
    </w:p>
    <w:p w14:paraId="263EE108" w14:textId="01BF8670" w:rsidR="00290132" w:rsidRPr="00363DD7" w:rsidRDefault="00290132" w:rsidP="00290132">
      <w:pPr>
        <w:pStyle w:val="Tekstpodstawowy"/>
        <w:rPr>
          <w:rFonts w:ascii="Calibri" w:hAnsi="Calibri"/>
          <w:sz w:val="22"/>
          <w:szCs w:val="22"/>
        </w:rPr>
      </w:pPr>
      <w:r w:rsidRPr="00363DD7">
        <w:rPr>
          <w:rFonts w:ascii="Calibri" w:hAnsi="Calibri"/>
          <w:sz w:val="22"/>
          <w:szCs w:val="22"/>
        </w:rPr>
        <w:t xml:space="preserve">      Akta sprawy dostępne są w siedzibie Zarządu Zlewni w Sandomierzu, ul. Długosza 4a; 27-600 Sandomierz, w Dziale Zgód Wodnoprawnych, pok. Nr 1, w godzinach pracy Zarządu (poniedziałek – piątek, 8</w:t>
      </w:r>
      <w:r w:rsidRPr="00363DD7">
        <w:rPr>
          <w:rFonts w:ascii="Calibri" w:hAnsi="Calibri"/>
          <w:sz w:val="22"/>
          <w:szCs w:val="22"/>
          <w:vertAlign w:val="superscript"/>
        </w:rPr>
        <w:t>00</w:t>
      </w:r>
      <w:r w:rsidRPr="00363DD7">
        <w:rPr>
          <w:rFonts w:ascii="Calibri" w:hAnsi="Calibri"/>
          <w:sz w:val="22"/>
          <w:szCs w:val="22"/>
        </w:rPr>
        <w:t>-16</w:t>
      </w:r>
      <w:r w:rsidRPr="00363DD7">
        <w:rPr>
          <w:rFonts w:ascii="Calibri" w:hAnsi="Calibri"/>
          <w:sz w:val="22"/>
          <w:szCs w:val="22"/>
          <w:vertAlign w:val="superscript"/>
        </w:rPr>
        <w:t>00</w:t>
      </w:r>
      <w:r w:rsidRPr="00363DD7">
        <w:rPr>
          <w:rFonts w:ascii="Calibri" w:hAnsi="Calibri"/>
          <w:sz w:val="22"/>
          <w:szCs w:val="22"/>
        </w:rPr>
        <w:t xml:space="preserve">), po wcześniejszym uzgodnieniu telefonicznym. Wnioski i uwagi w przedmiotowej sprawie można składać w terminie 7 dni od daty otrzymania niniejszego zawiadomienia. </w:t>
      </w:r>
    </w:p>
    <w:p w14:paraId="554BA88D" w14:textId="144E8122" w:rsidR="00290132" w:rsidRPr="00363DD7" w:rsidRDefault="00290132" w:rsidP="00290132">
      <w:pPr>
        <w:pStyle w:val="Tekstpodstawowy"/>
        <w:rPr>
          <w:rFonts w:ascii="Calibri" w:hAnsi="Calibri"/>
          <w:i/>
          <w:sz w:val="22"/>
          <w:szCs w:val="22"/>
        </w:rPr>
      </w:pPr>
      <w:r w:rsidRPr="00856C52">
        <w:rPr>
          <w:rFonts w:ascii="Calibri" w:hAnsi="Calibri"/>
          <w:color w:val="FF0000"/>
          <w:sz w:val="22"/>
          <w:szCs w:val="22"/>
        </w:rPr>
        <w:t xml:space="preserve">      </w:t>
      </w:r>
      <w:r w:rsidRPr="00363DD7">
        <w:rPr>
          <w:rFonts w:ascii="Calibri" w:hAnsi="Calibri"/>
          <w:sz w:val="22"/>
          <w:szCs w:val="22"/>
        </w:rPr>
        <w:t xml:space="preserve">Ponadto informuję, że po upływie ww. terminu, w przypadku braku zgłoszenia przez strony uwag i ewentualnych uzupełnień do akt sprawy, przedmiotowe postępowanie administracyjne zostanie zakończone decyzją, wydaną w oparciu o posiadane dowody i materiały. </w:t>
      </w:r>
    </w:p>
    <w:p w14:paraId="528E0F59" w14:textId="52E70B8F" w:rsidR="00290132" w:rsidRPr="00363DD7" w:rsidRDefault="00290132" w:rsidP="00290132">
      <w:pPr>
        <w:spacing w:after="0" w:line="240" w:lineRule="auto"/>
        <w:jc w:val="both"/>
        <w:rPr>
          <w:rFonts w:cs="Calibri"/>
        </w:rPr>
      </w:pPr>
      <w:r w:rsidRPr="00363DD7">
        <w:rPr>
          <w:rFonts w:cs="Calibri"/>
        </w:rPr>
        <w:t xml:space="preserve">      Zgodnie z art. 400 ust. 7 ustawy z dnia 20 lipca 2017 r. Prawo wodne (Dz.U. z 202</w:t>
      </w:r>
      <w:r w:rsidR="00363DD7" w:rsidRPr="00363DD7">
        <w:rPr>
          <w:rFonts w:cs="Calibri"/>
        </w:rPr>
        <w:t>4</w:t>
      </w:r>
      <w:r w:rsidRPr="00363DD7">
        <w:rPr>
          <w:rFonts w:cs="Calibri"/>
        </w:rPr>
        <w:t xml:space="preserve"> r. poz. 1</w:t>
      </w:r>
      <w:r w:rsidR="00363DD7" w:rsidRPr="00363DD7">
        <w:rPr>
          <w:rFonts w:cs="Calibri"/>
        </w:rPr>
        <w:t>087</w:t>
      </w:r>
      <w:r w:rsidRPr="00363DD7">
        <w:rPr>
          <w:rFonts w:cs="Calibri"/>
        </w:rPr>
        <w:t>) informację o wszczęciu postępowania w przedmiotowej sprawie podano do publicznej wiadomości poprzez jej wywieszenie na tablicach ogłoszeń: Państwowego Gospodarstwa Wodnego Wody Polskie – Zarządu Zlewni w Sandomierzu, Starostwa Powiatowego w Opatowie, Urzędu Gminy Baćkowice</w:t>
      </w:r>
      <w:r w:rsidR="00363DD7" w:rsidRPr="00363DD7">
        <w:rPr>
          <w:rFonts w:cs="Calibri"/>
        </w:rPr>
        <w:t xml:space="preserve"> </w:t>
      </w:r>
      <w:r w:rsidRPr="00363DD7">
        <w:rPr>
          <w:rFonts w:cs="Calibri"/>
        </w:rPr>
        <w:t xml:space="preserve">oraz na stronach podmiotowych Biuletynu Informacji Publicznej ww. urzędów. </w:t>
      </w:r>
    </w:p>
    <w:p w14:paraId="7FD0FF7A" w14:textId="35B4A04B" w:rsidR="00B65651" w:rsidRPr="00363DD7" w:rsidRDefault="00B65651" w:rsidP="00290132">
      <w:pPr>
        <w:spacing w:after="0" w:line="240" w:lineRule="auto"/>
        <w:jc w:val="both"/>
        <w:rPr>
          <w:rFonts w:cstheme="minorHAnsi"/>
        </w:rPr>
      </w:pPr>
      <w:r w:rsidRPr="00363DD7">
        <w:rPr>
          <w:rFonts w:cstheme="minorHAnsi"/>
        </w:rPr>
        <w:lastRenderedPageBreak/>
        <w:t xml:space="preserve">Ponieważ liczba stron w postępowaniu wynosi przeszło </w:t>
      </w:r>
      <w:r w:rsidR="00A55EC9" w:rsidRPr="00363DD7">
        <w:rPr>
          <w:rFonts w:cstheme="minorHAnsi"/>
        </w:rPr>
        <w:t>10</w:t>
      </w:r>
      <w:r w:rsidRPr="00363DD7">
        <w:rPr>
          <w:rFonts w:cstheme="minorHAnsi"/>
        </w:rPr>
        <w:t>, w trybie art. 49 k</w:t>
      </w:r>
      <w:r w:rsidR="00290132" w:rsidRPr="00363DD7">
        <w:rPr>
          <w:rFonts w:cstheme="minorHAnsi"/>
        </w:rPr>
        <w:t>.</w:t>
      </w:r>
      <w:r w:rsidRPr="00363DD7">
        <w:rPr>
          <w:rFonts w:cstheme="minorHAnsi"/>
        </w:rPr>
        <w:t>p</w:t>
      </w:r>
      <w:r w:rsidR="00290132" w:rsidRPr="00363DD7">
        <w:rPr>
          <w:rFonts w:cstheme="minorHAnsi"/>
        </w:rPr>
        <w:t>.</w:t>
      </w:r>
      <w:r w:rsidRPr="00363DD7">
        <w:rPr>
          <w:rFonts w:cstheme="minorHAnsi"/>
        </w:rPr>
        <w:t>a</w:t>
      </w:r>
      <w:r w:rsidR="00290132" w:rsidRPr="00363DD7">
        <w:rPr>
          <w:rFonts w:cstheme="minorHAnsi"/>
        </w:rPr>
        <w:t>.</w:t>
      </w:r>
      <w:r w:rsidRPr="00363DD7">
        <w:rPr>
          <w:rFonts w:cstheme="minorHAnsi"/>
        </w:rPr>
        <w:t xml:space="preserve"> strony zostaną zawiadomione o tym etapie postępowania poprzez Obwieszczenie.</w:t>
      </w:r>
    </w:p>
    <w:p w14:paraId="0FE5F185" w14:textId="109F0674" w:rsidR="00131C39" w:rsidRPr="00363DD7" w:rsidRDefault="00131C39" w:rsidP="00180665">
      <w:pPr>
        <w:spacing w:after="0" w:line="240" w:lineRule="auto"/>
        <w:ind w:right="48"/>
        <w:jc w:val="both"/>
        <w:rPr>
          <w:rFonts w:cstheme="minorHAnsi"/>
        </w:rPr>
      </w:pPr>
      <w:r w:rsidRPr="00363DD7">
        <w:rPr>
          <w:rFonts w:cstheme="minorHAnsi"/>
        </w:rPr>
        <w:t xml:space="preserve">Wobec powyższego zawiadamia się, że </w:t>
      </w:r>
      <w:r w:rsidR="00086D8E" w:rsidRPr="00363DD7">
        <w:rPr>
          <w:rFonts w:cstheme="minorHAnsi"/>
        </w:rPr>
        <w:t>z</w:t>
      </w:r>
      <w:r w:rsidRPr="00363DD7">
        <w:rPr>
          <w:rFonts w:cstheme="minorHAnsi"/>
        </w:rPr>
        <w:t>godnie z art. 73 § 1 w zw. z art. 10 § 1 ustawy z dnia 14 czerwca 1960 r. Kodeks postępowania administracyjnego (Dz. U. z 20</w:t>
      </w:r>
      <w:r w:rsidR="00025E39" w:rsidRPr="00363DD7">
        <w:rPr>
          <w:rFonts w:cstheme="minorHAnsi"/>
        </w:rPr>
        <w:t>2</w:t>
      </w:r>
      <w:r w:rsidR="00290132" w:rsidRPr="00363DD7">
        <w:rPr>
          <w:rFonts w:cstheme="minorHAnsi"/>
        </w:rPr>
        <w:t>4</w:t>
      </w:r>
      <w:r w:rsidRPr="00363DD7">
        <w:rPr>
          <w:rFonts w:cstheme="minorHAnsi"/>
        </w:rPr>
        <w:t xml:space="preserve"> r. poz. </w:t>
      </w:r>
      <w:r w:rsidR="00290132" w:rsidRPr="00363DD7">
        <w:rPr>
          <w:rFonts w:cstheme="minorHAnsi"/>
        </w:rPr>
        <w:t>572</w:t>
      </w:r>
      <w:r w:rsidR="00CD6176" w:rsidRPr="00363DD7">
        <w:rPr>
          <w:rFonts w:cstheme="minorHAnsi"/>
        </w:rPr>
        <w:t>)</w:t>
      </w:r>
      <w:r w:rsidRPr="00363DD7">
        <w:rPr>
          <w:rFonts w:cstheme="minorHAnsi"/>
        </w:rPr>
        <w:t xml:space="preserve"> strony mają prawo wglądu w akta sprawy, sporządzania z nich notatek, kopii lub odpisów. Prawo to przysługuje również po zakończeniu postępowania. </w:t>
      </w:r>
    </w:p>
    <w:p w14:paraId="036F3B16" w14:textId="06F669A0" w:rsidR="00DE3772" w:rsidRPr="00194DBF" w:rsidRDefault="00DE3772" w:rsidP="00180665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194DBF">
        <w:rPr>
          <w:rFonts w:asciiTheme="minorHAnsi" w:hAnsiTheme="minorHAnsi" w:cstheme="minorHAnsi"/>
          <w:sz w:val="22"/>
          <w:szCs w:val="22"/>
        </w:rPr>
        <w:t xml:space="preserve">     Akta sprawy dostępne są w siedzibie Zarządu Zlewni w Sandomierzu, ul. Długosza 4a; 27-600 Sandomierz, w Dziale Zgód Wodnoprawnych, pok. Nr </w:t>
      </w:r>
      <w:r w:rsidR="000620A5" w:rsidRPr="00194DBF">
        <w:rPr>
          <w:rFonts w:asciiTheme="minorHAnsi" w:hAnsiTheme="minorHAnsi" w:cstheme="minorHAnsi"/>
          <w:sz w:val="22"/>
          <w:szCs w:val="22"/>
        </w:rPr>
        <w:t>1</w:t>
      </w:r>
      <w:r w:rsidRPr="00194DBF">
        <w:rPr>
          <w:rFonts w:asciiTheme="minorHAnsi" w:hAnsiTheme="minorHAnsi" w:cstheme="minorHAnsi"/>
          <w:sz w:val="22"/>
          <w:szCs w:val="22"/>
        </w:rPr>
        <w:t xml:space="preserve">, w godzinach pracy Zarządu (poniedziałek – piątek, </w:t>
      </w:r>
      <w:r w:rsidR="00025E39" w:rsidRPr="00194DBF">
        <w:rPr>
          <w:rFonts w:asciiTheme="minorHAnsi" w:hAnsiTheme="minorHAnsi" w:cstheme="minorHAnsi"/>
          <w:sz w:val="22"/>
          <w:szCs w:val="22"/>
        </w:rPr>
        <w:t>8</w:t>
      </w:r>
      <w:r w:rsidRPr="00194DBF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194DBF">
        <w:rPr>
          <w:rFonts w:asciiTheme="minorHAnsi" w:hAnsiTheme="minorHAnsi" w:cstheme="minorHAnsi"/>
          <w:sz w:val="22"/>
          <w:szCs w:val="22"/>
        </w:rPr>
        <w:t>-1</w:t>
      </w:r>
      <w:r w:rsidR="00025E39" w:rsidRPr="00194DBF">
        <w:rPr>
          <w:rFonts w:asciiTheme="minorHAnsi" w:hAnsiTheme="minorHAnsi" w:cstheme="minorHAnsi"/>
          <w:sz w:val="22"/>
          <w:szCs w:val="22"/>
        </w:rPr>
        <w:t>6</w:t>
      </w:r>
      <w:r w:rsidRPr="00194DBF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194DBF">
        <w:rPr>
          <w:rFonts w:asciiTheme="minorHAnsi" w:hAnsiTheme="minorHAnsi" w:cstheme="minorHAnsi"/>
          <w:sz w:val="22"/>
          <w:szCs w:val="22"/>
        </w:rPr>
        <w:t xml:space="preserve">). Ewentualne wnioski i uwagi  w przedmiotowej sprawie można składać w </w:t>
      </w:r>
      <w:r w:rsidRPr="00194DBF">
        <w:rPr>
          <w:rFonts w:asciiTheme="minorHAnsi" w:hAnsiTheme="minorHAnsi" w:cstheme="minorHAnsi"/>
          <w:b/>
          <w:sz w:val="22"/>
          <w:szCs w:val="22"/>
        </w:rPr>
        <w:t>terminie 7 dni</w:t>
      </w:r>
      <w:r w:rsidRPr="00194DBF">
        <w:rPr>
          <w:rFonts w:asciiTheme="minorHAnsi" w:hAnsiTheme="minorHAnsi" w:cstheme="minorHAnsi"/>
          <w:sz w:val="22"/>
          <w:szCs w:val="22"/>
        </w:rPr>
        <w:t xml:space="preserve"> od daty otrzymania niniejszego zawiadomienia. </w:t>
      </w:r>
    </w:p>
    <w:p w14:paraId="5D3A5E35" w14:textId="57FB7187" w:rsidR="00DE3772" w:rsidRPr="00194DBF" w:rsidRDefault="00DE3772" w:rsidP="00180665">
      <w:pPr>
        <w:pStyle w:val="Tekstpodstawowy"/>
        <w:rPr>
          <w:rFonts w:asciiTheme="minorHAnsi" w:hAnsiTheme="minorHAnsi" w:cstheme="minorHAnsi"/>
          <w:i/>
          <w:sz w:val="22"/>
          <w:szCs w:val="22"/>
        </w:rPr>
      </w:pPr>
      <w:r w:rsidRPr="00194DBF">
        <w:rPr>
          <w:rFonts w:asciiTheme="minorHAnsi" w:hAnsiTheme="minorHAnsi" w:cstheme="minorHAnsi"/>
          <w:sz w:val="22"/>
          <w:szCs w:val="22"/>
        </w:rPr>
        <w:t xml:space="preserve">    Ponadto informuję, że po upływie ww. terminu, w przypadku braku zgłoszenia przez strony uwag i ewentualnych uzupełnień do akt sprawy, przedmiotowe postępowanie administracyjne zostanie zakończone decyzją, wydaną w oparciu o posiadane dowody i materiały. </w:t>
      </w:r>
    </w:p>
    <w:p w14:paraId="233CFF55" w14:textId="4CA5C015" w:rsidR="00B65651" w:rsidRPr="00194DBF" w:rsidRDefault="00363DD7" w:rsidP="0018066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94DBF">
        <w:rPr>
          <w:rFonts w:asciiTheme="minorHAnsi" w:hAnsiTheme="minorHAnsi" w:cstheme="minorHAnsi"/>
          <w:sz w:val="22"/>
          <w:szCs w:val="22"/>
        </w:rPr>
        <w:t xml:space="preserve">   </w:t>
      </w:r>
      <w:r w:rsidR="00B65651" w:rsidRPr="00194DBF">
        <w:rPr>
          <w:rFonts w:asciiTheme="minorHAnsi" w:hAnsiTheme="minorHAnsi" w:cstheme="minorHAnsi"/>
          <w:sz w:val="22"/>
          <w:szCs w:val="22"/>
        </w:rPr>
        <w:t xml:space="preserve">Zgodnie z art. 49 ustawy – Kodeks postępowania administracyjnego, w przypadku zawiadomienia stron przez obwieszczenie, doręczenie uważa się za dokonane po upływie 14 dni od dnia publicznego ogłoszenia. </w:t>
      </w:r>
    </w:p>
    <w:p w14:paraId="761C1ED1" w14:textId="54300BA4" w:rsidR="00131C39" w:rsidRPr="00194DBF" w:rsidRDefault="000620A5" w:rsidP="00180665">
      <w:pPr>
        <w:spacing w:after="0" w:line="240" w:lineRule="auto"/>
        <w:jc w:val="both"/>
      </w:pPr>
      <w:r w:rsidRPr="00194DBF">
        <w:t xml:space="preserve">     I</w:t>
      </w:r>
      <w:r w:rsidR="00131C39" w:rsidRPr="00194DBF">
        <w:t>nformuje się, iż zgodnie z art. 41 § 1 i § 2 ustawy z dnia 14 czerwca 1960 r. - Kodeks postępowania administracyjnego w toku postępowania strony oraz ich przedstawiciele i pełnomocnicy mają obowiązek zawiadomić organ administracji publicznej o każdej zmianie swojego adresu, w tym adresu elektronicznego. W razie zaniedbania  tego obowiązku  doręczenie pisma pod dotychczasowym adresem ma skutek prawny.</w:t>
      </w:r>
    </w:p>
    <w:p w14:paraId="2FD727F2" w14:textId="77777777" w:rsidR="00131C39" w:rsidRPr="00194DBF" w:rsidRDefault="00131C39" w:rsidP="007B0F4C">
      <w:pPr>
        <w:spacing w:after="0" w:line="240" w:lineRule="auto"/>
        <w:rPr>
          <w:i/>
          <w:sz w:val="18"/>
          <w:szCs w:val="18"/>
        </w:rPr>
      </w:pPr>
      <w:r w:rsidRPr="00194DBF">
        <w:rPr>
          <w:i/>
          <w:sz w:val="18"/>
          <w:szCs w:val="18"/>
        </w:rPr>
        <w:t>Pouczenie</w:t>
      </w:r>
    </w:p>
    <w:p w14:paraId="6C2437AB" w14:textId="3FC74EA2" w:rsidR="00131C39" w:rsidRPr="00194DBF" w:rsidRDefault="00131C39" w:rsidP="00180665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94DBF">
        <w:rPr>
          <w:rFonts w:eastAsia="Times New Roman" w:cstheme="minorHAnsi"/>
          <w:sz w:val="20"/>
          <w:szCs w:val="20"/>
          <w:lang w:eastAsia="pl-PL"/>
        </w:rPr>
        <w:t xml:space="preserve">Wskazuje się, iż stronie, w przypadku nie załatwienia sprawy w terminach określonych w art. 35 ustawy </w:t>
      </w:r>
      <w:r w:rsidRPr="00194DBF">
        <w:rPr>
          <w:rFonts w:eastAsia="Times New Roman" w:cstheme="minorHAnsi"/>
          <w:sz w:val="20"/>
          <w:szCs w:val="20"/>
          <w:lang w:eastAsia="pl-PL"/>
        </w:rPr>
        <w:br/>
        <w:t>z dnia 14 czerwca 1960 r. Kodeks postępowania administracyjnego lub w terminie wyznaczonym przez organ</w:t>
      </w:r>
      <w:r w:rsidR="00290132" w:rsidRPr="00194DB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194DBF">
        <w:rPr>
          <w:rFonts w:eastAsia="Times New Roman" w:cstheme="minorHAnsi"/>
          <w:sz w:val="20"/>
          <w:szCs w:val="20"/>
          <w:lang w:eastAsia="pl-PL"/>
        </w:rPr>
        <w:t>w zawiadomieniu o przewidywanym terminie załatwienia sprawy, przysługuje prawo do wniesienia ponaglenia. Ponaglenie winno zawierać uzasadnienie.</w:t>
      </w:r>
    </w:p>
    <w:p w14:paraId="44788346" w14:textId="77777777" w:rsidR="00131C39" w:rsidRPr="00194DBF" w:rsidRDefault="00131C39" w:rsidP="00180665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94DBF">
        <w:rPr>
          <w:rFonts w:eastAsia="Times New Roman" w:cstheme="minorHAnsi"/>
          <w:sz w:val="20"/>
          <w:szCs w:val="20"/>
          <w:lang w:eastAsia="pl-PL"/>
        </w:rPr>
        <w:t>Ponaglenie wnosi się do organu wyższego stopnia za pośrednictwem organu prowadzącego postępowanie.</w:t>
      </w:r>
    </w:p>
    <w:p w14:paraId="5E50DA7C" w14:textId="77777777" w:rsidR="00DE3772" w:rsidRPr="00194DBF" w:rsidRDefault="00DE3772" w:rsidP="00180665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EDAC0E1" w14:textId="77777777" w:rsidR="008A6BCA" w:rsidRPr="00194DBF" w:rsidRDefault="008A6BCA" w:rsidP="00180665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9265EEB" w14:textId="77777777" w:rsidR="00B65651" w:rsidRPr="00194DBF" w:rsidRDefault="00B65651" w:rsidP="00B65651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194DBF">
        <w:rPr>
          <w:rFonts w:asciiTheme="minorHAnsi" w:hAnsiTheme="minorHAnsi" w:cstheme="minorHAnsi"/>
          <w:sz w:val="22"/>
          <w:szCs w:val="22"/>
        </w:rPr>
        <w:t xml:space="preserve">Data ogłoszenia: </w:t>
      </w:r>
      <w:r w:rsidR="00DE3772" w:rsidRPr="00194DBF">
        <w:rPr>
          <w:rFonts w:asciiTheme="minorHAnsi" w:hAnsiTheme="minorHAnsi" w:cstheme="minorHAnsi"/>
          <w:sz w:val="22"/>
          <w:szCs w:val="22"/>
        </w:rPr>
        <w:t>……</w:t>
      </w:r>
      <w:r w:rsidR="00A86C00" w:rsidRPr="00194DBF">
        <w:rPr>
          <w:rFonts w:asciiTheme="minorHAnsi" w:hAnsiTheme="minorHAnsi" w:cstheme="minorHAnsi"/>
          <w:sz w:val="22"/>
          <w:szCs w:val="22"/>
        </w:rPr>
        <w:t>…..</w:t>
      </w:r>
      <w:r w:rsidR="00CD6176" w:rsidRPr="00194DBF">
        <w:rPr>
          <w:rFonts w:asciiTheme="minorHAnsi" w:hAnsiTheme="minorHAnsi" w:cstheme="minorHAnsi"/>
          <w:sz w:val="22"/>
          <w:szCs w:val="22"/>
        </w:rPr>
        <w:t>………</w:t>
      </w:r>
      <w:r w:rsidR="00DE3772" w:rsidRPr="00194DB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014156B" w14:textId="77777777" w:rsidR="00B65651" w:rsidRPr="00194DBF" w:rsidRDefault="00B65651" w:rsidP="00F76F5C">
      <w:pPr>
        <w:spacing w:line="240" w:lineRule="auto"/>
        <w:ind w:right="48"/>
        <w:jc w:val="both"/>
        <w:rPr>
          <w:rFonts w:cstheme="minorHAnsi"/>
          <w:u w:val="single"/>
        </w:rPr>
      </w:pPr>
    </w:p>
    <w:p w14:paraId="3D867E9E" w14:textId="14EF801E" w:rsidR="00627304" w:rsidRPr="00194DBF" w:rsidRDefault="00363DD7" w:rsidP="00363DD7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194DBF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Małgorzata Paw </w:t>
      </w:r>
    </w:p>
    <w:p w14:paraId="6BB43795" w14:textId="4BC30212" w:rsidR="00627304" w:rsidRPr="00194DBF" w:rsidRDefault="00363DD7" w:rsidP="00363DD7">
      <w:pPr>
        <w:spacing w:after="0" w:line="240" w:lineRule="auto"/>
        <w:ind w:left="4248"/>
        <w:jc w:val="both"/>
        <w:rPr>
          <w:rFonts w:ascii="Calibri" w:eastAsia="Calibri" w:hAnsi="Calibri" w:cs="Calibri"/>
          <w:sz w:val="20"/>
          <w:szCs w:val="20"/>
        </w:rPr>
      </w:pPr>
      <w:r w:rsidRPr="00194DBF">
        <w:rPr>
          <w:rFonts w:ascii="Calibri" w:eastAsia="Calibri" w:hAnsi="Calibri" w:cs="Calibri"/>
          <w:sz w:val="20"/>
          <w:szCs w:val="20"/>
        </w:rPr>
        <w:t xml:space="preserve">p.o. </w:t>
      </w:r>
      <w:r w:rsidR="00627304" w:rsidRPr="00194DBF">
        <w:rPr>
          <w:rFonts w:ascii="Calibri" w:eastAsia="Calibri" w:hAnsi="Calibri" w:cs="Calibri"/>
          <w:sz w:val="20"/>
          <w:szCs w:val="20"/>
        </w:rPr>
        <w:t>Zastępca Dyrektora Zarządu Zlewni w Sandomierzu</w:t>
      </w:r>
    </w:p>
    <w:p w14:paraId="7BC53434" w14:textId="3CA9A1B6" w:rsidR="00F76F5C" w:rsidRPr="00194DBF" w:rsidRDefault="00363DD7" w:rsidP="00363DD7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194DBF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</w:t>
      </w:r>
      <w:r w:rsidR="00627304" w:rsidRPr="00194DBF">
        <w:rPr>
          <w:rFonts w:ascii="Calibri" w:eastAsia="Calibri" w:hAnsi="Calibri" w:cs="Calibri"/>
          <w:sz w:val="20"/>
          <w:szCs w:val="20"/>
        </w:rPr>
        <w:t>/podpisane bezpiecznym podpisem elektronicznym/</w:t>
      </w:r>
    </w:p>
    <w:sectPr w:rsidR="00F76F5C" w:rsidRPr="00194DBF" w:rsidSect="0098562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36" w:right="1134" w:bottom="1276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6592D" w14:textId="77777777" w:rsidR="008970DB" w:rsidRDefault="008970DB">
      <w:pPr>
        <w:spacing w:after="0" w:line="240" w:lineRule="auto"/>
      </w:pPr>
      <w:r>
        <w:separator/>
      </w:r>
    </w:p>
  </w:endnote>
  <w:endnote w:type="continuationSeparator" w:id="0">
    <w:p w14:paraId="254C6FEA" w14:textId="77777777" w:rsidR="008970DB" w:rsidRDefault="00897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7" w:type="dxa"/>
      <w:tblLook w:val="04A0" w:firstRow="1" w:lastRow="0" w:firstColumn="1" w:lastColumn="0" w:noHBand="0" w:noVBand="1"/>
    </w:tblPr>
    <w:tblGrid>
      <w:gridCol w:w="9823"/>
      <w:gridCol w:w="222"/>
    </w:tblGrid>
    <w:tr w:rsidR="00C130EE" w:rsidRPr="00E17232" w14:paraId="13A90D5F" w14:textId="77777777" w:rsidTr="007477C9">
      <w:trPr>
        <w:trHeight w:val="804"/>
      </w:trPr>
      <w:tc>
        <w:tcPr>
          <w:tcW w:w="6187" w:type="dxa"/>
          <w:shd w:val="clear" w:color="auto" w:fill="auto"/>
          <w:vAlign w:val="bottom"/>
        </w:tcPr>
        <w:tbl>
          <w:tblPr>
            <w:tblW w:w="9607" w:type="dxa"/>
            <w:tblLook w:val="04A0" w:firstRow="1" w:lastRow="0" w:firstColumn="1" w:lastColumn="0" w:noHBand="0" w:noVBand="1"/>
          </w:tblPr>
          <w:tblGrid>
            <w:gridCol w:w="6663"/>
            <w:gridCol w:w="2944"/>
          </w:tblGrid>
          <w:tr w:rsidR="00780051" w:rsidRPr="00E17232" w14:paraId="165D01FA" w14:textId="77777777" w:rsidTr="002E74D5">
            <w:trPr>
              <w:trHeight w:val="804"/>
            </w:trPr>
            <w:tc>
              <w:tcPr>
                <w:tcW w:w="6663" w:type="dxa"/>
                <w:shd w:val="clear" w:color="auto" w:fill="auto"/>
                <w:vAlign w:val="bottom"/>
              </w:tcPr>
              <w:p w14:paraId="7B58E039" w14:textId="77777777" w:rsidR="00D23ED4" w:rsidRPr="00352868" w:rsidRDefault="00CA33B6" w:rsidP="002E74D5">
                <w:pPr>
                  <w:spacing w:after="0" w:line="264" w:lineRule="auto"/>
                  <w:contextualSpacing/>
                  <w:rPr>
                    <w:rFonts w:ascii="Lato" w:hAnsi="Lato"/>
                    <w:b/>
                    <w:color w:val="195F8A"/>
                    <w:sz w:val="18"/>
                    <w:szCs w:val="18"/>
                  </w:rPr>
                </w:pPr>
                <w:r w:rsidRPr="00352868">
                  <w:rPr>
                    <w:rFonts w:ascii="Lato" w:hAnsi="Lato"/>
                    <w:b/>
                    <w:color w:val="195F8A"/>
                    <w:sz w:val="18"/>
                    <w:szCs w:val="18"/>
                  </w:rPr>
                  <w:t>Państwowe Gospodarstwo Wodne Wody Polskie</w:t>
                </w:r>
              </w:p>
              <w:p w14:paraId="1B9EF301" w14:textId="77777777" w:rsidR="00D23ED4" w:rsidRPr="00E17232" w:rsidRDefault="00CA33B6" w:rsidP="002E74D5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>Zarząd Zlewni w Sandomierzu</w:t>
                </w:r>
              </w:p>
              <w:p w14:paraId="3BDD306D" w14:textId="77777777" w:rsidR="00D23ED4" w:rsidRDefault="00CA33B6" w:rsidP="002E74D5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>ul. Długosza 4a, 27-600 Sandomierz</w:t>
                </w:r>
              </w:p>
              <w:p w14:paraId="2F978EE1" w14:textId="77777777" w:rsidR="00D23ED4" w:rsidRPr="00207E2A" w:rsidRDefault="00CA33B6" w:rsidP="006B04D4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207E2A">
                  <w:rPr>
                    <w:rFonts w:ascii="Lato" w:hAnsi="Lato"/>
                    <w:color w:val="195F8A"/>
                    <w:sz w:val="18"/>
                    <w:szCs w:val="18"/>
                  </w:rPr>
                  <w:t>tel.: (</w:t>
                </w:r>
                <w:r w:rsidR="001A5E7F" w:rsidRPr="00207E2A">
                  <w:rPr>
                    <w:rFonts w:ascii="Lato" w:hAnsi="Lato"/>
                    <w:color w:val="195F8A"/>
                    <w:sz w:val="18"/>
                    <w:szCs w:val="18"/>
                  </w:rPr>
                  <w:t>12</w:t>
                </w:r>
                <w:r w:rsidRPr="00207E2A">
                  <w:rPr>
                    <w:rFonts w:ascii="Lato" w:hAnsi="Lato"/>
                    <w:color w:val="195F8A"/>
                    <w:sz w:val="18"/>
                    <w:szCs w:val="18"/>
                  </w:rPr>
                  <w:t xml:space="preserve">) </w:t>
                </w:r>
                <w:r w:rsidR="001A5E7F" w:rsidRPr="00207E2A">
                  <w:rPr>
                    <w:rFonts w:ascii="Lato" w:hAnsi="Lato"/>
                    <w:color w:val="195F8A"/>
                    <w:sz w:val="18"/>
                    <w:szCs w:val="18"/>
                  </w:rPr>
                  <w:t xml:space="preserve">628 42 </w:t>
                </w:r>
                <w:r w:rsidR="006B04D4" w:rsidRPr="00207E2A">
                  <w:rPr>
                    <w:rFonts w:ascii="Lato" w:hAnsi="Lato"/>
                    <w:color w:val="195F8A"/>
                    <w:sz w:val="18"/>
                    <w:szCs w:val="18"/>
                  </w:rPr>
                  <w:t>42</w:t>
                </w:r>
                <w:r w:rsidRPr="00207E2A">
                  <w:rPr>
                    <w:rFonts w:ascii="Lato" w:hAnsi="Lato"/>
                    <w:color w:val="195F8A"/>
                    <w:sz w:val="18"/>
                    <w:szCs w:val="18"/>
                  </w:rPr>
                  <w:t>|faks: +48 (1</w:t>
                </w:r>
                <w:r w:rsidR="001A5E7F" w:rsidRPr="00207E2A">
                  <w:rPr>
                    <w:rFonts w:ascii="Lato" w:hAnsi="Lato"/>
                    <w:color w:val="195F8A"/>
                    <w:sz w:val="18"/>
                    <w:szCs w:val="18"/>
                  </w:rPr>
                  <w:t>2</w:t>
                </w:r>
                <w:r w:rsidRPr="00207E2A">
                  <w:rPr>
                    <w:rFonts w:ascii="Lato" w:hAnsi="Lato"/>
                    <w:color w:val="195F8A"/>
                    <w:sz w:val="18"/>
                    <w:szCs w:val="18"/>
                  </w:rPr>
                  <w:t xml:space="preserve">) </w:t>
                </w:r>
                <w:r w:rsidR="001A5E7F" w:rsidRPr="00207E2A">
                  <w:rPr>
                    <w:rFonts w:ascii="Lato" w:hAnsi="Lato"/>
                    <w:color w:val="195F8A"/>
                    <w:sz w:val="18"/>
                    <w:szCs w:val="18"/>
                  </w:rPr>
                  <w:t>628 42 41</w:t>
                </w:r>
                <w:r w:rsidRPr="00207E2A">
                  <w:rPr>
                    <w:rFonts w:ascii="Lato" w:hAnsi="Lato"/>
                    <w:color w:val="195F8A"/>
                    <w:sz w:val="18"/>
                    <w:szCs w:val="18"/>
                  </w:rPr>
                  <w:t>|e-mail: zz-sandomierz@wody.gov.pl</w:t>
                </w:r>
              </w:p>
            </w:tc>
            <w:tc>
              <w:tcPr>
                <w:tcW w:w="2944" w:type="dxa"/>
                <w:shd w:val="clear" w:color="auto" w:fill="auto"/>
                <w:vAlign w:val="bottom"/>
              </w:tcPr>
              <w:p w14:paraId="645119F0" w14:textId="77777777" w:rsidR="00D23ED4" w:rsidRPr="00E17232" w:rsidRDefault="00CA33B6" w:rsidP="00B11080">
                <w:pPr>
                  <w:spacing w:after="0" w:line="264" w:lineRule="auto"/>
                  <w:contextualSpacing/>
                  <w:jc w:val="right"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E17232">
                  <w:rPr>
                    <w:rFonts w:ascii="Lato" w:hAnsi="Lato"/>
                    <w:color w:val="195F8A"/>
                    <w:sz w:val="18"/>
                    <w:szCs w:val="18"/>
                  </w:rPr>
                  <w:t>www.wody.gov.pl</w:t>
                </w:r>
              </w:p>
            </w:tc>
          </w:tr>
        </w:tbl>
        <w:p w14:paraId="09219BFB" w14:textId="77777777" w:rsidR="00D23ED4" w:rsidRPr="004F6285" w:rsidRDefault="00D23ED4" w:rsidP="007477C9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  <w:lang w:val="en-US"/>
            </w:rPr>
          </w:pPr>
        </w:p>
      </w:tc>
      <w:tc>
        <w:tcPr>
          <w:tcW w:w="3420" w:type="dxa"/>
          <w:shd w:val="clear" w:color="auto" w:fill="auto"/>
          <w:vAlign w:val="bottom"/>
        </w:tcPr>
        <w:p w14:paraId="69699C96" w14:textId="77777777" w:rsidR="00D23ED4" w:rsidRPr="00711DAE" w:rsidRDefault="00D23ED4" w:rsidP="00B11080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</w:p>
      </w:tc>
    </w:tr>
  </w:tbl>
  <w:p w14:paraId="5772B80C" w14:textId="77777777" w:rsidR="00D23ED4" w:rsidRPr="00C130EE" w:rsidRDefault="00D23ED4" w:rsidP="00C130EE">
    <w:pPr>
      <w:pStyle w:val="Stopka"/>
    </w:pPr>
  </w:p>
  <w:p w14:paraId="670B8996" w14:textId="77777777" w:rsidR="00D23ED4" w:rsidRDefault="00D23ED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7" w:type="dxa"/>
      <w:tblLook w:val="04A0" w:firstRow="1" w:lastRow="0" w:firstColumn="1" w:lastColumn="0" w:noHBand="0" w:noVBand="1"/>
    </w:tblPr>
    <w:tblGrid>
      <w:gridCol w:w="6663"/>
      <w:gridCol w:w="2944"/>
    </w:tblGrid>
    <w:tr w:rsidR="008820BB" w:rsidRPr="00E17232" w14:paraId="10344440" w14:textId="77777777" w:rsidTr="001730AD">
      <w:trPr>
        <w:trHeight w:val="804"/>
      </w:trPr>
      <w:tc>
        <w:tcPr>
          <w:tcW w:w="6663" w:type="dxa"/>
          <w:shd w:val="clear" w:color="auto" w:fill="auto"/>
          <w:vAlign w:val="bottom"/>
        </w:tcPr>
        <w:p w14:paraId="77DCBB6B" w14:textId="77777777" w:rsidR="00D23ED4" w:rsidRPr="00352868" w:rsidRDefault="00CA33B6" w:rsidP="008820BB">
          <w:pPr>
            <w:spacing w:after="0" w:line="264" w:lineRule="auto"/>
            <w:contextualSpacing/>
            <w:rPr>
              <w:rFonts w:ascii="Lato" w:hAnsi="Lato"/>
              <w:b/>
              <w:color w:val="195F8A"/>
              <w:sz w:val="18"/>
              <w:szCs w:val="18"/>
            </w:rPr>
          </w:pPr>
          <w:r w:rsidRPr="00352868">
            <w:rPr>
              <w:rFonts w:ascii="Lato" w:hAnsi="Lato"/>
              <w:b/>
              <w:color w:val="195F8A"/>
              <w:sz w:val="18"/>
              <w:szCs w:val="18"/>
            </w:rPr>
            <w:t>Państwowe Gospodarstwo Wodne Wody Polskie</w:t>
          </w:r>
        </w:p>
        <w:p w14:paraId="6A0EF7FF" w14:textId="77777777" w:rsidR="00D23ED4" w:rsidRPr="00E17232" w:rsidRDefault="00CA33B6" w:rsidP="008820BB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Zarząd Zlewni w Sandomierzu</w:t>
          </w:r>
        </w:p>
        <w:p w14:paraId="5B4CE2DA" w14:textId="77777777" w:rsidR="00D23ED4" w:rsidRDefault="00CA33B6" w:rsidP="00352868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ul. Długosza 4a, 27-600 Sandomierz</w:t>
          </w:r>
        </w:p>
        <w:p w14:paraId="2FA7B0A5" w14:textId="77777777" w:rsidR="00D23ED4" w:rsidRPr="00207E2A" w:rsidRDefault="00CA33B6" w:rsidP="006B04D4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 w:rsidRPr="00207E2A">
            <w:rPr>
              <w:rFonts w:ascii="Lato" w:hAnsi="Lato"/>
              <w:color w:val="195F8A"/>
              <w:sz w:val="18"/>
              <w:szCs w:val="18"/>
            </w:rPr>
            <w:t>tel.: (1</w:t>
          </w:r>
          <w:r w:rsidR="001A5E7F" w:rsidRPr="00207E2A">
            <w:rPr>
              <w:rFonts w:ascii="Lato" w:hAnsi="Lato"/>
              <w:color w:val="195F8A"/>
              <w:sz w:val="18"/>
              <w:szCs w:val="18"/>
            </w:rPr>
            <w:t>2</w:t>
          </w:r>
          <w:r w:rsidRPr="00207E2A">
            <w:rPr>
              <w:rFonts w:ascii="Lato" w:hAnsi="Lato"/>
              <w:color w:val="195F8A"/>
              <w:sz w:val="18"/>
              <w:szCs w:val="18"/>
            </w:rPr>
            <w:t xml:space="preserve">) </w:t>
          </w:r>
          <w:r w:rsidR="001A5E7F" w:rsidRPr="00207E2A">
            <w:rPr>
              <w:rFonts w:ascii="Lato" w:hAnsi="Lato"/>
              <w:color w:val="195F8A"/>
              <w:sz w:val="18"/>
              <w:szCs w:val="18"/>
            </w:rPr>
            <w:t xml:space="preserve">628 42 </w:t>
          </w:r>
          <w:r w:rsidR="006B04D4" w:rsidRPr="00207E2A">
            <w:rPr>
              <w:rFonts w:ascii="Lato" w:hAnsi="Lato"/>
              <w:color w:val="195F8A"/>
              <w:sz w:val="18"/>
              <w:szCs w:val="18"/>
            </w:rPr>
            <w:t>42</w:t>
          </w:r>
          <w:r w:rsidRPr="00207E2A">
            <w:rPr>
              <w:rFonts w:ascii="Lato" w:hAnsi="Lato"/>
              <w:color w:val="195F8A"/>
              <w:sz w:val="18"/>
              <w:szCs w:val="18"/>
            </w:rPr>
            <w:t>|faks: +48 (1</w:t>
          </w:r>
          <w:r w:rsidR="001A5E7F" w:rsidRPr="00207E2A">
            <w:rPr>
              <w:rFonts w:ascii="Lato" w:hAnsi="Lato"/>
              <w:color w:val="195F8A"/>
              <w:sz w:val="18"/>
              <w:szCs w:val="18"/>
            </w:rPr>
            <w:t>2</w:t>
          </w:r>
          <w:r w:rsidRPr="00207E2A">
            <w:rPr>
              <w:rFonts w:ascii="Lato" w:hAnsi="Lato"/>
              <w:color w:val="195F8A"/>
              <w:sz w:val="18"/>
              <w:szCs w:val="18"/>
            </w:rPr>
            <w:t>)</w:t>
          </w:r>
          <w:r w:rsidR="001A5E7F" w:rsidRPr="00207E2A">
            <w:rPr>
              <w:rFonts w:ascii="Lato" w:hAnsi="Lato"/>
              <w:color w:val="195F8A"/>
              <w:sz w:val="18"/>
              <w:szCs w:val="18"/>
            </w:rPr>
            <w:t xml:space="preserve"> 628 42 41</w:t>
          </w:r>
          <w:r w:rsidRPr="00207E2A">
            <w:rPr>
              <w:rFonts w:ascii="Lato" w:hAnsi="Lato"/>
              <w:color w:val="195F8A"/>
              <w:sz w:val="18"/>
              <w:szCs w:val="18"/>
            </w:rPr>
            <w:t>|e-mail: zzsandomierz@wody.gov.pl</w:t>
          </w:r>
        </w:p>
      </w:tc>
      <w:tc>
        <w:tcPr>
          <w:tcW w:w="2944" w:type="dxa"/>
          <w:shd w:val="clear" w:color="auto" w:fill="auto"/>
          <w:vAlign w:val="bottom"/>
        </w:tcPr>
        <w:p w14:paraId="4F306F8D" w14:textId="77777777" w:rsidR="00D23ED4" w:rsidRPr="00E17232" w:rsidRDefault="00CA33B6" w:rsidP="008820BB">
          <w:pPr>
            <w:spacing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www.wody.gov.pl</w:t>
          </w:r>
        </w:p>
      </w:tc>
    </w:tr>
  </w:tbl>
  <w:p w14:paraId="402AFE6D" w14:textId="77777777" w:rsidR="00D23ED4" w:rsidRPr="00E17232" w:rsidRDefault="00D23ED4" w:rsidP="00B36587">
    <w:pPr>
      <w:pStyle w:val="Stopka"/>
      <w:ind w:right="-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81B6E" w14:textId="77777777" w:rsidR="008970DB" w:rsidRDefault="008970DB">
      <w:pPr>
        <w:spacing w:after="0" w:line="240" w:lineRule="auto"/>
      </w:pPr>
      <w:r>
        <w:separator/>
      </w:r>
    </w:p>
  </w:footnote>
  <w:footnote w:type="continuationSeparator" w:id="0">
    <w:p w14:paraId="2A1B1FB3" w14:textId="77777777" w:rsidR="008970DB" w:rsidRDefault="00897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4F7CD" w14:textId="77777777" w:rsidR="00D23ED4" w:rsidRDefault="00D23ED4" w:rsidP="000B20D3">
    <w:pPr>
      <w:pStyle w:val="Nagwek"/>
    </w:pPr>
  </w:p>
  <w:p w14:paraId="15F359E7" w14:textId="77777777" w:rsidR="00D23ED4" w:rsidRDefault="00D23ED4" w:rsidP="000B20D3">
    <w:pPr>
      <w:pStyle w:val="Nagwek"/>
    </w:pPr>
  </w:p>
  <w:p w14:paraId="33CCB202" w14:textId="77777777" w:rsidR="00D23ED4" w:rsidRDefault="00D23ED4" w:rsidP="000B20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2294C" w14:textId="77777777" w:rsidR="00D23ED4" w:rsidRDefault="00CA33B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C22446C" wp14:editId="59A7BD12">
          <wp:simplePos x="0" y="0"/>
          <wp:positionH relativeFrom="column">
            <wp:posOffset>-80645</wp:posOffset>
          </wp:positionH>
          <wp:positionV relativeFrom="paragraph">
            <wp:posOffset>474345</wp:posOffset>
          </wp:positionV>
          <wp:extent cx="2371725" cy="845185"/>
          <wp:effectExtent l="0" t="0" r="9525" b="0"/>
          <wp:wrapNone/>
          <wp:docPr id="1" name="Obraz 49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OGO-PAPIER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18" t="-14999" r="-2792" b="-15491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171FB"/>
    <w:multiLevelType w:val="hybridMultilevel"/>
    <w:tmpl w:val="88B06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9002A"/>
    <w:multiLevelType w:val="hybridMultilevel"/>
    <w:tmpl w:val="82EAE2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138FE"/>
    <w:multiLevelType w:val="multilevel"/>
    <w:tmpl w:val="3AC861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2CD822C0"/>
    <w:multiLevelType w:val="hybridMultilevel"/>
    <w:tmpl w:val="C7AEDE76"/>
    <w:lvl w:ilvl="0" w:tplc="F0DCAE5E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5C365E"/>
    <w:multiLevelType w:val="hybridMultilevel"/>
    <w:tmpl w:val="C8C0ED9E"/>
    <w:lvl w:ilvl="0" w:tplc="F0DCAE5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F1D05"/>
    <w:multiLevelType w:val="hybridMultilevel"/>
    <w:tmpl w:val="36E66C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B108A5"/>
    <w:multiLevelType w:val="hybridMultilevel"/>
    <w:tmpl w:val="7E32A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104D8"/>
    <w:multiLevelType w:val="hybridMultilevel"/>
    <w:tmpl w:val="E2FA1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816601">
    <w:abstractNumId w:val="4"/>
  </w:num>
  <w:num w:numId="2" w16cid:durableId="1468161365">
    <w:abstractNumId w:val="5"/>
  </w:num>
  <w:num w:numId="3" w16cid:durableId="1418940229">
    <w:abstractNumId w:val="3"/>
  </w:num>
  <w:num w:numId="4" w16cid:durableId="1561407924">
    <w:abstractNumId w:val="7"/>
  </w:num>
  <w:num w:numId="5" w16cid:durableId="2144302078">
    <w:abstractNumId w:val="6"/>
  </w:num>
  <w:num w:numId="6" w16cid:durableId="603877892">
    <w:abstractNumId w:val="0"/>
  </w:num>
  <w:num w:numId="7" w16cid:durableId="1158351685">
    <w:abstractNumId w:val="1"/>
  </w:num>
  <w:num w:numId="8" w16cid:durableId="674765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77A"/>
    <w:rsid w:val="00025E39"/>
    <w:rsid w:val="00033A72"/>
    <w:rsid w:val="000403FF"/>
    <w:rsid w:val="00040E3B"/>
    <w:rsid w:val="000620A5"/>
    <w:rsid w:val="0007261A"/>
    <w:rsid w:val="0007378E"/>
    <w:rsid w:val="0008618B"/>
    <w:rsid w:val="00086D8E"/>
    <w:rsid w:val="000967FE"/>
    <w:rsid w:val="000B5BA6"/>
    <w:rsid w:val="000C3817"/>
    <w:rsid w:val="000D4A99"/>
    <w:rsid w:val="000D78B6"/>
    <w:rsid w:val="000F5964"/>
    <w:rsid w:val="001077AB"/>
    <w:rsid w:val="00116AE3"/>
    <w:rsid w:val="00126882"/>
    <w:rsid w:val="00131C39"/>
    <w:rsid w:val="00154E86"/>
    <w:rsid w:val="001618CE"/>
    <w:rsid w:val="00180665"/>
    <w:rsid w:val="00183DDE"/>
    <w:rsid w:val="00194DBF"/>
    <w:rsid w:val="00195689"/>
    <w:rsid w:val="001A5E7F"/>
    <w:rsid w:val="001A625D"/>
    <w:rsid w:val="001A692C"/>
    <w:rsid w:val="001B5C62"/>
    <w:rsid w:val="001B6878"/>
    <w:rsid w:val="001C1A8A"/>
    <w:rsid w:val="001C33FD"/>
    <w:rsid w:val="001D10C5"/>
    <w:rsid w:val="001D79E9"/>
    <w:rsid w:val="001E1A5C"/>
    <w:rsid w:val="001F417F"/>
    <w:rsid w:val="001F62B7"/>
    <w:rsid w:val="00207E2A"/>
    <w:rsid w:val="002110A4"/>
    <w:rsid w:val="002218EE"/>
    <w:rsid w:val="0022336F"/>
    <w:rsid w:val="0022400D"/>
    <w:rsid w:val="0023181D"/>
    <w:rsid w:val="002342EC"/>
    <w:rsid w:val="00290132"/>
    <w:rsid w:val="002919DF"/>
    <w:rsid w:val="00294762"/>
    <w:rsid w:val="002A0113"/>
    <w:rsid w:val="0031593E"/>
    <w:rsid w:val="0033112D"/>
    <w:rsid w:val="00342A91"/>
    <w:rsid w:val="00342D3D"/>
    <w:rsid w:val="0034570E"/>
    <w:rsid w:val="003573D3"/>
    <w:rsid w:val="00363DD7"/>
    <w:rsid w:val="0039019A"/>
    <w:rsid w:val="003A4060"/>
    <w:rsid w:val="003C18D2"/>
    <w:rsid w:val="003D0F9A"/>
    <w:rsid w:val="004017B2"/>
    <w:rsid w:val="004049F3"/>
    <w:rsid w:val="00406935"/>
    <w:rsid w:val="004344C7"/>
    <w:rsid w:val="0045077A"/>
    <w:rsid w:val="004610E7"/>
    <w:rsid w:val="00470237"/>
    <w:rsid w:val="00480D0D"/>
    <w:rsid w:val="00523E1C"/>
    <w:rsid w:val="00554D5A"/>
    <w:rsid w:val="005601DF"/>
    <w:rsid w:val="00584448"/>
    <w:rsid w:val="0058776A"/>
    <w:rsid w:val="005F4DBE"/>
    <w:rsid w:val="00607FBD"/>
    <w:rsid w:val="00627304"/>
    <w:rsid w:val="00662375"/>
    <w:rsid w:val="006B04D4"/>
    <w:rsid w:val="006B6AC0"/>
    <w:rsid w:val="006B7E79"/>
    <w:rsid w:val="006E13FE"/>
    <w:rsid w:val="006E6588"/>
    <w:rsid w:val="006F7600"/>
    <w:rsid w:val="0071206E"/>
    <w:rsid w:val="00722276"/>
    <w:rsid w:val="007238A7"/>
    <w:rsid w:val="00737153"/>
    <w:rsid w:val="00737664"/>
    <w:rsid w:val="007A4D81"/>
    <w:rsid w:val="007B0F4C"/>
    <w:rsid w:val="007F5DA4"/>
    <w:rsid w:val="0081060E"/>
    <w:rsid w:val="00856C52"/>
    <w:rsid w:val="008970DB"/>
    <w:rsid w:val="008A291B"/>
    <w:rsid w:val="008A6BCA"/>
    <w:rsid w:val="008C2AC2"/>
    <w:rsid w:val="008D399C"/>
    <w:rsid w:val="008F22FF"/>
    <w:rsid w:val="009133CE"/>
    <w:rsid w:val="009221D7"/>
    <w:rsid w:val="009339BF"/>
    <w:rsid w:val="009620D8"/>
    <w:rsid w:val="009836D9"/>
    <w:rsid w:val="0098562D"/>
    <w:rsid w:val="00995191"/>
    <w:rsid w:val="009D3998"/>
    <w:rsid w:val="00A24451"/>
    <w:rsid w:val="00A25769"/>
    <w:rsid w:val="00A30522"/>
    <w:rsid w:val="00A55EC9"/>
    <w:rsid w:val="00A56603"/>
    <w:rsid w:val="00A74287"/>
    <w:rsid w:val="00A800B3"/>
    <w:rsid w:val="00A86C00"/>
    <w:rsid w:val="00A954AE"/>
    <w:rsid w:val="00A97561"/>
    <w:rsid w:val="00AB7922"/>
    <w:rsid w:val="00AB7DE4"/>
    <w:rsid w:val="00B22659"/>
    <w:rsid w:val="00B65651"/>
    <w:rsid w:val="00B8015F"/>
    <w:rsid w:val="00BB6665"/>
    <w:rsid w:val="00BD64E4"/>
    <w:rsid w:val="00BE316E"/>
    <w:rsid w:val="00BF5047"/>
    <w:rsid w:val="00C01F0C"/>
    <w:rsid w:val="00C0313B"/>
    <w:rsid w:val="00C1443F"/>
    <w:rsid w:val="00C509A5"/>
    <w:rsid w:val="00C52BA0"/>
    <w:rsid w:val="00C572A3"/>
    <w:rsid w:val="00C609A0"/>
    <w:rsid w:val="00C6591A"/>
    <w:rsid w:val="00CA2BCF"/>
    <w:rsid w:val="00CA33B6"/>
    <w:rsid w:val="00CD6176"/>
    <w:rsid w:val="00CF7402"/>
    <w:rsid w:val="00D01B3C"/>
    <w:rsid w:val="00D211F2"/>
    <w:rsid w:val="00D23ED4"/>
    <w:rsid w:val="00D24C2D"/>
    <w:rsid w:val="00D42316"/>
    <w:rsid w:val="00D55BA6"/>
    <w:rsid w:val="00D81396"/>
    <w:rsid w:val="00D86C86"/>
    <w:rsid w:val="00DA0638"/>
    <w:rsid w:val="00DE2A26"/>
    <w:rsid w:val="00DE3772"/>
    <w:rsid w:val="00E6236B"/>
    <w:rsid w:val="00E62FD7"/>
    <w:rsid w:val="00E63ACB"/>
    <w:rsid w:val="00E84F0B"/>
    <w:rsid w:val="00EA16E2"/>
    <w:rsid w:val="00EB2772"/>
    <w:rsid w:val="00ED619D"/>
    <w:rsid w:val="00F564E6"/>
    <w:rsid w:val="00F76F5C"/>
    <w:rsid w:val="00F9412B"/>
    <w:rsid w:val="00FA3800"/>
    <w:rsid w:val="00FB17C2"/>
    <w:rsid w:val="00FD1AAA"/>
    <w:rsid w:val="00FF3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07CC"/>
  <w15:docId w15:val="{87B4F57D-48B6-4D3D-9C6A-BB6FDCFD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0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77A"/>
  </w:style>
  <w:style w:type="paragraph" w:styleId="Stopka">
    <w:name w:val="footer"/>
    <w:basedOn w:val="Normalny"/>
    <w:link w:val="StopkaZnak"/>
    <w:uiPriority w:val="99"/>
    <w:unhideWhenUsed/>
    <w:rsid w:val="00450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77A"/>
  </w:style>
  <w:style w:type="paragraph" w:styleId="Akapitzlist">
    <w:name w:val="List Paragraph"/>
    <w:basedOn w:val="Normalny"/>
    <w:link w:val="AkapitzlistZnak"/>
    <w:uiPriority w:val="34"/>
    <w:qFormat/>
    <w:rsid w:val="004507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01F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01F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01F0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1F0C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rsid w:val="008F22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B65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Alicja Kirpluk (RZGW Kraków)</cp:lastModifiedBy>
  <cp:revision>7</cp:revision>
  <dcterms:created xsi:type="dcterms:W3CDTF">2024-09-09T11:13:00Z</dcterms:created>
  <dcterms:modified xsi:type="dcterms:W3CDTF">2024-09-10T09:24:00Z</dcterms:modified>
</cp:coreProperties>
</file>